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4E19" w14:textId="4F828E73" w:rsidR="00AE187B" w:rsidRDefault="00753BAC" w:rsidP="74365E50">
      <w:pPr>
        <w:jc w:val="center"/>
        <w:rPr>
          <w:b/>
          <w:bCs/>
          <w:sz w:val="28"/>
          <w:szCs w:val="28"/>
        </w:rPr>
      </w:pPr>
      <w:bookmarkStart w:id="0" w:name="_GoBack"/>
      <w:bookmarkEnd w:id="0"/>
      <w:r>
        <w:rPr>
          <w:b/>
          <w:bCs/>
          <w:sz w:val="28"/>
          <w:szCs w:val="28"/>
        </w:rPr>
        <w:t>A</w:t>
      </w:r>
      <w:r w:rsidR="00AE187B" w:rsidRPr="74365E50">
        <w:rPr>
          <w:b/>
          <w:bCs/>
          <w:sz w:val="28"/>
          <w:szCs w:val="28"/>
        </w:rPr>
        <w:t>pplication form</w:t>
      </w:r>
    </w:p>
    <w:p w14:paraId="4BC66B7E" w14:textId="7EEE8482" w:rsidR="64032AB4" w:rsidRDefault="64032AB4" w:rsidP="0904619D">
      <w:pPr>
        <w:jc w:val="center"/>
        <w:rPr>
          <w:i/>
          <w:iCs/>
        </w:rPr>
      </w:pPr>
      <w:r w:rsidRPr="0904619D">
        <w:rPr>
          <w:i/>
          <w:iCs/>
        </w:rPr>
        <w:t>Please fill in one application form per priorit</w:t>
      </w:r>
      <w:r w:rsidR="381DEF51" w:rsidRPr="0904619D">
        <w:rPr>
          <w:i/>
          <w:iCs/>
        </w:rPr>
        <w:t>y</w:t>
      </w:r>
      <w:r w:rsidRPr="0904619D">
        <w:rPr>
          <w:i/>
          <w:iCs/>
        </w:rPr>
        <w:t>.</w:t>
      </w:r>
    </w:p>
    <w:tbl>
      <w:tblPr>
        <w:tblStyle w:val="TableGrid"/>
        <w:tblW w:w="9576" w:type="dxa"/>
        <w:tblLook w:val="04A0" w:firstRow="1" w:lastRow="0" w:firstColumn="1" w:lastColumn="0" w:noHBand="0" w:noVBand="1"/>
      </w:tblPr>
      <w:tblGrid>
        <w:gridCol w:w="2040"/>
        <w:gridCol w:w="1465"/>
        <w:gridCol w:w="3690"/>
        <w:gridCol w:w="2381"/>
      </w:tblGrid>
      <w:tr w:rsidR="00AE187B" w14:paraId="2B4CECE9" w14:textId="77777777" w:rsidTr="0904619D">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DD024B">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753BAC">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rsidP="00DD024B">
            <w:pPr>
              <w:spacing w:line="240" w:lineRule="auto"/>
              <w:jc w:val="center"/>
              <w:rPr>
                <w:b/>
                <w:bCs/>
                <w:sz w:val="24"/>
                <w:szCs w:val="24"/>
              </w:rPr>
            </w:pPr>
            <w:r>
              <w:rPr>
                <w:b/>
                <w:bCs/>
                <w:sz w:val="24"/>
                <w:szCs w:val="24"/>
              </w:rPr>
              <w:t>Fund/Instrument</w:t>
            </w:r>
          </w:p>
        </w:tc>
        <w:tc>
          <w:tcPr>
            <w:tcW w:w="146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DD024B">
            <w:pPr>
              <w:spacing w:line="240" w:lineRule="auto"/>
              <w:jc w:val="center"/>
              <w:rPr>
                <w:b/>
                <w:bCs/>
                <w:sz w:val="24"/>
                <w:szCs w:val="24"/>
              </w:rPr>
            </w:pPr>
            <w:r>
              <w:rPr>
                <w:b/>
                <w:bCs/>
                <w:sz w:val="24"/>
                <w:szCs w:val="24"/>
              </w:rPr>
              <w:t>Specific Objective</w:t>
            </w:r>
          </w:p>
        </w:tc>
        <w:tc>
          <w:tcPr>
            <w:tcW w:w="36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DD024B">
            <w:pPr>
              <w:spacing w:line="240" w:lineRule="auto"/>
              <w:jc w:val="center"/>
              <w:rPr>
                <w:b/>
                <w:bCs/>
                <w:sz w:val="24"/>
                <w:szCs w:val="24"/>
              </w:rPr>
            </w:pPr>
            <w:r>
              <w:rPr>
                <w:b/>
                <w:bCs/>
                <w:sz w:val="24"/>
                <w:szCs w:val="24"/>
              </w:rPr>
              <w:t>Specific Action</w:t>
            </w:r>
          </w:p>
        </w:tc>
        <w:tc>
          <w:tcPr>
            <w:tcW w:w="238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DD024B">
            <w:pPr>
              <w:spacing w:line="240" w:lineRule="auto"/>
              <w:jc w:val="center"/>
              <w:rPr>
                <w:b/>
                <w:bCs/>
                <w:sz w:val="24"/>
                <w:szCs w:val="24"/>
              </w:rPr>
            </w:pPr>
            <w:r>
              <w:rPr>
                <w:b/>
                <w:bCs/>
                <w:sz w:val="24"/>
                <w:szCs w:val="24"/>
              </w:rPr>
              <w:t>Reference of the call</w:t>
            </w:r>
          </w:p>
        </w:tc>
      </w:tr>
      <w:tr w:rsidR="00AE187B" w14:paraId="15A4F337" w14:textId="77777777" w:rsidTr="00753BAC">
        <w:trPr>
          <w:trHeight w:val="300"/>
        </w:trPr>
        <w:tc>
          <w:tcPr>
            <w:tcW w:w="2040" w:type="dxa"/>
            <w:tcBorders>
              <w:top w:val="single" w:sz="4" w:space="0" w:color="auto"/>
              <w:left w:val="single" w:sz="4" w:space="0" w:color="auto"/>
              <w:bottom w:val="single" w:sz="4" w:space="0" w:color="auto"/>
              <w:right w:val="single" w:sz="4" w:space="0" w:color="auto"/>
            </w:tcBorders>
          </w:tcPr>
          <w:p w14:paraId="49E8D71E" w14:textId="6C1806FE" w:rsidR="00AE187B" w:rsidRPr="00812617" w:rsidRDefault="00DB49DC" w:rsidP="00F34C90">
            <w:pPr>
              <w:spacing w:line="240" w:lineRule="auto"/>
              <w:jc w:val="center"/>
              <w:rPr>
                <w:rFonts w:cstheme="minorHAnsi"/>
                <w:bCs/>
                <w:sz w:val="24"/>
                <w:szCs w:val="24"/>
              </w:rPr>
            </w:pPr>
            <w:r w:rsidRPr="00812617">
              <w:rPr>
                <w:rFonts w:cstheme="minorHAnsi"/>
                <w:bCs/>
                <w:sz w:val="24"/>
                <w:szCs w:val="24"/>
              </w:rPr>
              <w:t>AMIF</w:t>
            </w:r>
          </w:p>
        </w:tc>
        <w:tc>
          <w:tcPr>
            <w:tcW w:w="1465" w:type="dxa"/>
            <w:tcBorders>
              <w:top w:val="single" w:sz="4" w:space="0" w:color="auto"/>
              <w:left w:val="single" w:sz="4" w:space="0" w:color="auto"/>
              <w:bottom w:val="single" w:sz="4" w:space="0" w:color="auto"/>
              <w:right w:val="single" w:sz="4" w:space="0" w:color="auto"/>
            </w:tcBorders>
          </w:tcPr>
          <w:p w14:paraId="049166C7" w14:textId="0E7557AB" w:rsidR="00AE187B" w:rsidRPr="00812617" w:rsidRDefault="00DB49DC" w:rsidP="00F34C90">
            <w:pPr>
              <w:spacing w:line="240" w:lineRule="auto"/>
              <w:jc w:val="center"/>
              <w:rPr>
                <w:rFonts w:cstheme="minorHAnsi"/>
                <w:bCs/>
                <w:sz w:val="24"/>
                <w:szCs w:val="24"/>
              </w:rPr>
            </w:pPr>
            <w:r w:rsidRPr="00812617">
              <w:rPr>
                <w:rFonts w:cstheme="minorHAnsi"/>
                <w:bCs/>
                <w:sz w:val="24"/>
                <w:szCs w:val="24"/>
              </w:rPr>
              <w:t>SO1</w:t>
            </w:r>
          </w:p>
        </w:tc>
        <w:tc>
          <w:tcPr>
            <w:tcW w:w="3690" w:type="dxa"/>
            <w:tcBorders>
              <w:top w:val="single" w:sz="4" w:space="0" w:color="auto"/>
              <w:left w:val="single" w:sz="4" w:space="0" w:color="auto"/>
              <w:bottom w:val="single" w:sz="4" w:space="0" w:color="auto"/>
              <w:right w:val="single" w:sz="4" w:space="0" w:color="auto"/>
            </w:tcBorders>
          </w:tcPr>
          <w:p w14:paraId="5920A1B4" w14:textId="2433662A" w:rsidR="00AE187B" w:rsidRDefault="00DB49DC" w:rsidP="00F34C90">
            <w:pPr>
              <w:spacing w:line="240" w:lineRule="auto"/>
              <w:jc w:val="center"/>
              <w:rPr>
                <w:sz w:val="24"/>
                <w:szCs w:val="24"/>
              </w:rPr>
            </w:pPr>
            <w:r w:rsidRPr="4F099628">
              <w:rPr>
                <w:sz w:val="24"/>
                <w:szCs w:val="24"/>
              </w:rPr>
              <w:t>M</w:t>
            </w:r>
            <w:r w:rsidR="00F34C90">
              <w:rPr>
                <w:sz w:val="24"/>
                <w:szCs w:val="24"/>
              </w:rPr>
              <w:t xml:space="preserve">ember </w:t>
            </w:r>
            <w:r w:rsidRPr="4F099628">
              <w:rPr>
                <w:sz w:val="24"/>
                <w:szCs w:val="24"/>
              </w:rPr>
              <w:t>S</w:t>
            </w:r>
            <w:r w:rsidR="00F34C90">
              <w:rPr>
                <w:sz w:val="24"/>
                <w:szCs w:val="24"/>
              </w:rPr>
              <w:t>tates</w:t>
            </w:r>
            <w:r w:rsidRPr="4F099628">
              <w:rPr>
                <w:sz w:val="24"/>
                <w:szCs w:val="24"/>
              </w:rPr>
              <w:t xml:space="preserve"> under pressure – </w:t>
            </w:r>
            <w:r w:rsidR="0031559F">
              <w:rPr>
                <w:sz w:val="24"/>
                <w:szCs w:val="24"/>
              </w:rPr>
              <w:t>Support for Ukraine</w:t>
            </w:r>
          </w:p>
        </w:tc>
        <w:tc>
          <w:tcPr>
            <w:tcW w:w="2381" w:type="dxa"/>
            <w:tcBorders>
              <w:top w:val="single" w:sz="4" w:space="0" w:color="auto"/>
              <w:left w:val="single" w:sz="4" w:space="0" w:color="auto"/>
              <w:bottom w:val="single" w:sz="4" w:space="0" w:color="auto"/>
              <w:right w:val="single" w:sz="4" w:space="0" w:color="auto"/>
            </w:tcBorders>
          </w:tcPr>
          <w:p w14:paraId="53E8662F" w14:textId="0E142D91" w:rsidR="00AE187B" w:rsidRDefault="00DB49DC" w:rsidP="00F34C90">
            <w:pPr>
              <w:spacing w:line="240" w:lineRule="auto"/>
              <w:jc w:val="center"/>
              <w:rPr>
                <w:rFonts w:cstheme="minorHAnsi"/>
                <w:sz w:val="24"/>
                <w:szCs w:val="24"/>
              </w:rPr>
            </w:pPr>
            <w:r w:rsidRPr="00DB49DC">
              <w:rPr>
                <w:rFonts w:cstheme="minorHAnsi"/>
                <w:sz w:val="24"/>
                <w:szCs w:val="24"/>
              </w:rPr>
              <w:t>AMIF/202</w:t>
            </w:r>
            <w:r>
              <w:rPr>
                <w:rFonts w:cstheme="minorHAnsi"/>
                <w:sz w:val="24"/>
                <w:szCs w:val="24"/>
              </w:rPr>
              <w:t>3</w:t>
            </w:r>
            <w:r w:rsidRPr="00DB49DC">
              <w:rPr>
                <w:rFonts w:cstheme="minorHAnsi"/>
                <w:sz w:val="24"/>
                <w:szCs w:val="24"/>
              </w:rPr>
              <w:t>/SA/1.2.</w:t>
            </w:r>
            <w:r w:rsidR="00F34C90">
              <w:rPr>
                <w:rFonts w:cstheme="minorHAnsi"/>
                <w:sz w:val="24"/>
                <w:szCs w:val="24"/>
              </w:rPr>
              <w:t>3</w:t>
            </w:r>
            <w:r w:rsidRPr="00DB49DC">
              <w:rPr>
                <w:rFonts w:cstheme="minorHAnsi"/>
                <w:sz w:val="24"/>
                <w:szCs w:val="24"/>
              </w:rPr>
              <w:t>.</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9576" w:type="dxa"/>
        <w:tblLook w:val="04A0" w:firstRow="1" w:lastRow="0" w:firstColumn="1" w:lastColumn="0" w:noHBand="0" w:noVBand="1"/>
      </w:tblPr>
      <w:tblGrid>
        <w:gridCol w:w="2660"/>
        <w:gridCol w:w="6916"/>
      </w:tblGrid>
      <w:tr w:rsidR="00AE187B" w14:paraId="1E602528" w14:textId="77777777" w:rsidTr="00F34C90">
        <w:trPr>
          <w:trHeight w:val="300"/>
        </w:trPr>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rsidP="00DD024B">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00F34C90">
        <w:trPr>
          <w:trHeight w:val="300"/>
        </w:trPr>
        <w:tc>
          <w:tcPr>
            <w:tcW w:w="2660" w:type="dxa"/>
            <w:tcBorders>
              <w:top w:val="single" w:sz="4" w:space="0" w:color="auto"/>
              <w:left w:val="single" w:sz="4" w:space="0" w:color="auto"/>
              <w:bottom w:val="single" w:sz="4" w:space="0" w:color="auto"/>
              <w:right w:val="single" w:sz="4" w:space="0" w:color="auto"/>
            </w:tcBorders>
          </w:tcPr>
          <w:p w14:paraId="2AF0D3B0" w14:textId="2446C27C" w:rsidR="00AE187B" w:rsidRDefault="00AE187B" w:rsidP="74365E50">
            <w:pPr>
              <w:spacing w:line="240" w:lineRule="auto"/>
              <w:jc w:val="center"/>
              <w:rPr>
                <w:b/>
                <w:bCs/>
                <w:sz w:val="24"/>
                <w:szCs w:val="24"/>
              </w:rPr>
            </w:pPr>
            <w:r w:rsidRPr="74365E50">
              <w:rPr>
                <w:b/>
                <w:bCs/>
                <w:sz w:val="24"/>
                <w:szCs w:val="24"/>
              </w:rPr>
              <w:t>Member State</w:t>
            </w:r>
          </w:p>
        </w:tc>
        <w:tc>
          <w:tcPr>
            <w:tcW w:w="69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5D2FD" w14:textId="3CB0F4C8" w:rsidR="00AE187B" w:rsidRDefault="00AE187B" w:rsidP="74365E50">
            <w:pPr>
              <w:spacing w:line="240" w:lineRule="auto"/>
              <w:jc w:val="center"/>
            </w:pPr>
          </w:p>
        </w:tc>
      </w:tr>
      <w:tr w:rsidR="00AE187B" w14:paraId="03FC8E7E" w14:textId="77777777" w:rsidTr="00F34C90">
        <w:trPr>
          <w:trHeight w:val="300"/>
        </w:trPr>
        <w:tc>
          <w:tcPr>
            <w:tcW w:w="2660" w:type="dxa"/>
            <w:tcBorders>
              <w:top w:val="single" w:sz="4" w:space="0" w:color="auto"/>
              <w:left w:val="single" w:sz="4" w:space="0" w:color="auto"/>
              <w:bottom w:val="single" w:sz="4" w:space="0" w:color="auto"/>
              <w:right w:val="single" w:sz="4" w:space="0" w:color="auto"/>
            </w:tcBorders>
            <w:hideMark/>
          </w:tcPr>
          <w:p w14:paraId="3181C7CA" w14:textId="537103B8" w:rsidR="00AE187B" w:rsidRDefault="00AE187B" w:rsidP="00DD024B">
            <w:pPr>
              <w:spacing w:line="240" w:lineRule="auto"/>
              <w:jc w:val="center"/>
              <w:rPr>
                <w:b/>
                <w:bCs/>
                <w:sz w:val="24"/>
                <w:szCs w:val="24"/>
              </w:rPr>
            </w:pPr>
            <w:r w:rsidRPr="4F099628">
              <w:rPr>
                <w:b/>
                <w:bCs/>
                <w:sz w:val="24"/>
                <w:szCs w:val="24"/>
              </w:rPr>
              <w:t xml:space="preserve">Title of the </w:t>
            </w:r>
            <w:r w:rsidR="00894A78">
              <w:rPr>
                <w:b/>
                <w:bCs/>
                <w:sz w:val="24"/>
                <w:szCs w:val="24"/>
              </w:rPr>
              <w:t>proposal</w:t>
            </w:r>
          </w:p>
        </w:tc>
        <w:tc>
          <w:tcPr>
            <w:tcW w:w="6916" w:type="dxa"/>
            <w:tcBorders>
              <w:top w:val="single" w:sz="4" w:space="0" w:color="auto"/>
              <w:left w:val="single" w:sz="4" w:space="0" w:color="auto"/>
              <w:bottom w:val="single" w:sz="4" w:space="0" w:color="auto"/>
              <w:right w:val="single" w:sz="4" w:space="0" w:color="auto"/>
            </w:tcBorders>
          </w:tcPr>
          <w:p w14:paraId="5ADA4E59" w14:textId="77777777" w:rsidR="00AE187B" w:rsidRDefault="00AE187B" w:rsidP="00DD024B">
            <w:pPr>
              <w:spacing w:line="240" w:lineRule="auto"/>
              <w:rPr>
                <w:rFonts w:cstheme="minorHAnsi"/>
                <w:sz w:val="24"/>
                <w:szCs w:val="24"/>
              </w:rPr>
            </w:pPr>
          </w:p>
        </w:tc>
      </w:tr>
      <w:tr w:rsidR="00F34C90" w14:paraId="2AA5CFEF" w14:textId="77777777" w:rsidTr="00F34C90">
        <w:trPr>
          <w:trHeight w:val="274"/>
        </w:trPr>
        <w:tc>
          <w:tcPr>
            <w:tcW w:w="2660" w:type="dxa"/>
            <w:vMerge w:val="restart"/>
          </w:tcPr>
          <w:p w14:paraId="0581874D" w14:textId="77777777" w:rsidR="00F34C90" w:rsidRDefault="00F34C90">
            <w:pPr>
              <w:spacing w:line="240" w:lineRule="auto"/>
              <w:rPr>
                <w:rFonts w:cstheme="minorHAnsi"/>
                <w:b/>
                <w:sz w:val="24"/>
                <w:szCs w:val="24"/>
              </w:rPr>
            </w:pPr>
          </w:p>
          <w:p w14:paraId="553045AD" w14:textId="77777777" w:rsidR="00F34C90" w:rsidRDefault="00F34C90">
            <w:pPr>
              <w:spacing w:line="240" w:lineRule="auto"/>
              <w:jc w:val="center"/>
              <w:rPr>
                <w:rFonts w:cstheme="minorHAnsi"/>
                <w:b/>
                <w:sz w:val="24"/>
                <w:szCs w:val="24"/>
              </w:rPr>
            </w:pPr>
          </w:p>
          <w:p w14:paraId="37EDDA3C" w14:textId="77777777" w:rsidR="00F34C90" w:rsidRDefault="00F34C90">
            <w:pPr>
              <w:spacing w:line="240" w:lineRule="auto"/>
              <w:jc w:val="center"/>
              <w:rPr>
                <w:b/>
                <w:bCs/>
                <w:sz w:val="24"/>
                <w:szCs w:val="24"/>
              </w:rPr>
            </w:pPr>
            <w:r>
              <w:rPr>
                <w:b/>
                <w:bCs/>
                <w:sz w:val="24"/>
                <w:szCs w:val="24"/>
              </w:rPr>
              <w:t>Contact details of the contact point for the specific action within the Managing Authority</w:t>
            </w:r>
          </w:p>
          <w:p w14:paraId="3ADA0837" w14:textId="77777777" w:rsidR="00F34C90" w:rsidRDefault="00F34C90">
            <w:pPr>
              <w:spacing w:line="240" w:lineRule="auto"/>
              <w:jc w:val="center"/>
              <w:rPr>
                <w:rFonts w:cstheme="minorHAnsi"/>
                <w:b/>
                <w:sz w:val="24"/>
                <w:szCs w:val="24"/>
              </w:rPr>
            </w:pPr>
          </w:p>
        </w:tc>
        <w:tc>
          <w:tcPr>
            <w:tcW w:w="6916" w:type="dxa"/>
          </w:tcPr>
          <w:p w14:paraId="5979E658" w14:textId="77777777" w:rsidR="00F34C90" w:rsidRDefault="00F34C90">
            <w:pPr>
              <w:spacing w:line="240" w:lineRule="auto"/>
              <w:rPr>
                <w:u w:val="single"/>
                <w:lang w:eastAsia="en-GB"/>
              </w:rPr>
            </w:pPr>
            <w:r>
              <w:rPr>
                <w:u w:val="single"/>
                <w:lang w:eastAsia="en-GB"/>
              </w:rPr>
              <w:t xml:space="preserve">Title/First Name/Last Name: </w:t>
            </w:r>
          </w:p>
          <w:p w14:paraId="348698EF" w14:textId="77777777" w:rsidR="00F34C90" w:rsidRDefault="00F34C90">
            <w:pPr>
              <w:spacing w:line="240" w:lineRule="auto"/>
              <w:rPr>
                <w:rFonts w:cstheme="minorHAnsi"/>
                <w:szCs w:val="24"/>
              </w:rPr>
            </w:pPr>
          </w:p>
        </w:tc>
      </w:tr>
      <w:tr w:rsidR="00F34C90" w14:paraId="51226F3D" w14:textId="77777777" w:rsidTr="00F34C90">
        <w:trPr>
          <w:trHeight w:val="296"/>
        </w:trPr>
        <w:tc>
          <w:tcPr>
            <w:tcW w:w="0" w:type="auto"/>
            <w:vMerge/>
            <w:hideMark/>
          </w:tcPr>
          <w:p w14:paraId="3626C5C3" w14:textId="77777777" w:rsidR="00F34C90" w:rsidRDefault="00F34C90">
            <w:pPr>
              <w:spacing w:line="240" w:lineRule="auto"/>
              <w:rPr>
                <w:rFonts w:cstheme="minorHAnsi"/>
                <w:b/>
                <w:sz w:val="24"/>
                <w:szCs w:val="24"/>
              </w:rPr>
            </w:pPr>
          </w:p>
        </w:tc>
        <w:tc>
          <w:tcPr>
            <w:tcW w:w="6916" w:type="dxa"/>
          </w:tcPr>
          <w:p w14:paraId="087D9DB0" w14:textId="77777777" w:rsidR="00F34C90" w:rsidRDefault="00F34C90">
            <w:pPr>
              <w:spacing w:line="240" w:lineRule="auto"/>
              <w:rPr>
                <w:u w:val="single"/>
                <w:lang w:eastAsia="en-GB"/>
              </w:rPr>
            </w:pPr>
            <w:r>
              <w:rPr>
                <w:u w:val="single"/>
                <w:lang w:eastAsia="en-GB"/>
              </w:rPr>
              <w:t>Position:</w:t>
            </w:r>
          </w:p>
          <w:p w14:paraId="5617263A" w14:textId="77777777" w:rsidR="00F34C90" w:rsidRDefault="00F34C90">
            <w:pPr>
              <w:spacing w:line="240" w:lineRule="auto"/>
              <w:rPr>
                <w:rFonts w:cstheme="minorHAnsi"/>
                <w:szCs w:val="24"/>
                <w:lang w:eastAsia="en-GB"/>
              </w:rPr>
            </w:pPr>
          </w:p>
        </w:tc>
      </w:tr>
      <w:tr w:rsidR="00F34C90" w14:paraId="4FFF57E1" w14:textId="77777777" w:rsidTr="00F34C90">
        <w:trPr>
          <w:trHeight w:val="176"/>
        </w:trPr>
        <w:tc>
          <w:tcPr>
            <w:tcW w:w="0" w:type="auto"/>
            <w:vMerge/>
            <w:hideMark/>
          </w:tcPr>
          <w:p w14:paraId="31124DC7" w14:textId="77777777" w:rsidR="00F34C90" w:rsidRDefault="00F34C90">
            <w:pPr>
              <w:spacing w:line="240" w:lineRule="auto"/>
              <w:rPr>
                <w:rFonts w:cstheme="minorHAnsi"/>
                <w:b/>
                <w:sz w:val="24"/>
                <w:szCs w:val="24"/>
              </w:rPr>
            </w:pPr>
          </w:p>
        </w:tc>
        <w:tc>
          <w:tcPr>
            <w:tcW w:w="6916" w:type="dxa"/>
          </w:tcPr>
          <w:p w14:paraId="263EA43C" w14:textId="77777777" w:rsidR="00F34C90" w:rsidRDefault="00F34C90">
            <w:pPr>
              <w:spacing w:line="240" w:lineRule="auto"/>
              <w:rPr>
                <w:u w:val="single"/>
                <w:lang w:eastAsia="en-GB"/>
              </w:rPr>
            </w:pPr>
            <w:r>
              <w:rPr>
                <w:u w:val="single"/>
                <w:lang w:eastAsia="en-GB"/>
              </w:rPr>
              <w:t>Direct telephone + country code number:</w:t>
            </w:r>
          </w:p>
          <w:p w14:paraId="4C2F5C93" w14:textId="77777777" w:rsidR="00F34C90" w:rsidRDefault="00F34C90">
            <w:pPr>
              <w:spacing w:line="240" w:lineRule="auto"/>
              <w:rPr>
                <w:rFonts w:cstheme="minorHAnsi"/>
                <w:szCs w:val="24"/>
                <w:lang w:eastAsia="en-GB"/>
              </w:rPr>
            </w:pPr>
          </w:p>
        </w:tc>
      </w:tr>
      <w:tr w:rsidR="00F34C90" w14:paraId="6BCDC6B6" w14:textId="77777777" w:rsidTr="00F34C90">
        <w:trPr>
          <w:trHeight w:val="339"/>
        </w:trPr>
        <w:tc>
          <w:tcPr>
            <w:tcW w:w="0" w:type="auto"/>
            <w:vMerge/>
            <w:hideMark/>
          </w:tcPr>
          <w:p w14:paraId="11DB42D6" w14:textId="77777777" w:rsidR="00F34C90" w:rsidRDefault="00F34C90">
            <w:pPr>
              <w:spacing w:line="240" w:lineRule="auto"/>
              <w:rPr>
                <w:rFonts w:cstheme="minorHAnsi"/>
                <w:b/>
                <w:sz w:val="24"/>
                <w:szCs w:val="24"/>
              </w:rPr>
            </w:pPr>
          </w:p>
        </w:tc>
        <w:tc>
          <w:tcPr>
            <w:tcW w:w="6916" w:type="dxa"/>
          </w:tcPr>
          <w:p w14:paraId="239FB508" w14:textId="77777777" w:rsidR="00F34C90" w:rsidRDefault="00F34C90">
            <w:pPr>
              <w:spacing w:line="240" w:lineRule="auto"/>
              <w:rPr>
                <w:u w:val="single"/>
                <w:lang w:eastAsia="en-GB"/>
              </w:rPr>
            </w:pPr>
            <w:r>
              <w:rPr>
                <w:u w:val="single"/>
                <w:lang w:eastAsia="en-GB"/>
              </w:rPr>
              <w:t>E-mail:</w:t>
            </w:r>
          </w:p>
          <w:p w14:paraId="40F0AA9B" w14:textId="77777777" w:rsidR="00F34C90" w:rsidRDefault="00F34C90">
            <w:pPr>
              <w:spacing w:line="240" w:lineRule="auto"/>
              <w:rPr>
                <w:rFonts w:cstheme="minorHAnsi"/>
                <w:szCs w:val="24"/>
                <w:lang w:eastAsia="en-GB"/>
              </w:rPr>
            </w:pPr>
          </w:p>
        </w:tc>
      </w:tr>
      <w:tr w:rsidR="00F34C90" w14:paraId="06DC1FB6" w14:textId="77777777" w:rsidTr="00F34C90">
        <w:trPr>
          <w:trHeight w:val="488"/>
        </w:trPr>
        <w:tc>
          <w:tcPr>
            <w:tcW w:w="0" w:type="auto"/>
            <w:vMerge/>
            <w:hideMark/>
          </w:tcPr>
          <w:p w14:paraId="504D1C1E" w14:textId="77777777" w:rsidR="00F34C90" w:rsidRDefault="00F34C90">
            <w:pPr>
              <w:spacing w:line="240" w:lineRule="auto"/>
              <w:rPr>
                <w:rFonts w:cstheme="minorHAnsi"/>
                <w:b/>
                <w:sz w:val="24"/>
                <w:szCs w:val="24"/>
              </w:rPr>
            </w:pPr>
          </w:p>
        </w:tc>
        <w:tc>
          <w:tcPr>
            <w:tcW w:w="6916" w:type="dxa"/>
          </w:tcPr>
          <w:p w14:paraId="393C893C" w14:textId="77777777" w:rsidR="00F34C90" w:rsidRDefault="00F34C90">
            <w:pPr>
              <w:spacing w:line="240" w:lineRule="auto"/>
              <w:rPr>
                <w:u w:val="single"/>
                <w:lang w:eastAsia="en-GB"/>
              </w:rPr>
            </w:pPr>
            <w:r>
              <w:rPr>
                <w:u w:val="single"/>
                <w:lang w:eastAsia="en-GB"/>
              </w:rPr>
              <w:t>Contact details of the person responsible for implementing the proposal if s</w:t>
            </w:r>
            <w:r w:rsidRPr="00B71DC7">
              <w:rPr>
                <w:u w:val="single"/>
                <w:lang w:eastAsia="en-GB"/>
              </w:rPr>
              <w:t>uccessful</w:t>
            </w:r>
            <w:r>
              <w:rPr>
                <w:u w:val="single"/>
                <w:lang w:eastAsia="en-GB"/>
              </w:rPr>
              <w:t>:</w:t>
            </w:r>
          </w:p>
          <w:p w14:paraId="62699092" w14:textId="77777777" w:rsidR="00F34C90" w:rsidRDefault="00F34C90">
            <w:pPr>
              <w:spacing w:line="240" w:lineRule="auto"/>
              <w:rPr>
                <w:rFonts w:cstheme="minorHAnsi"/>
                <w:szCs w:val="24"/>
                <w:lang w:eastAsia="en-GB"/>
              </w:rPr>
            </w:pPr>
          </w:p>
        </w:tc>
      </w:tr>
      <w:tr w:rsidR="00F34C90" w14:paraId="42BD53EF" w14:textId="77777777" w:rsidTr="00F34C90">
        <w:trPr>
          <w:trHeight w:val="1004"/>
        </w:trPr>
        <w:tc>
          <w:tcPr>
            <w:tcW w:w="2660" w:type="dxa"/>
            <w:vMerge w:val="restart"/>
          </w:tcPr>
          <w:p w14:paraId="45B94775" w14:textId="77777777" w:rsidR="00F34C90" w:rsidRDefault="00F34C90">
            <w:pPr>
              <w:spacing w:line="240" w:lineRule="auto"/>
              <w:jc w:val="center"/>
              <w:rPr>
                <w:rFonts w:cstheme="minorHAnsi"/>
                <w:b/>
                <w:sz w:val="24"/>
                <w:szCs w:val="24"/>
              </w:rPr>
            </w:pPr>
          </w:p>
          <w:p w14:paraId="6FF73223" w14:textId="77777777" w:rsidR="00F34C90" w:rsidRDefault="00F34C90">
            <w:pPr>
              <w:spacing w:line="240" w:lineRule="auto"/>
              <w:jc w:val="center"/>
              <w:rPr>
                <w:b/>
                <w:bCs/>
                <w:sz w:val="24"/>
                <w:szCs w:val="24"/>
              </w:rPr>
            </w:pPr>
            <w:r>
              <w:rPr>
                <w:b/>
                <w:bCs/>
                <w:sz w:val="24"/>
                <w:szCs w:val="24"/>
              </w:rPr>
              <w:t xml:space="preserve">Project Beneficiaries </w:t>
            </w:r>
          </w:p>
          <w:p w14:paraId="794B525C" w14:textId="77777777" w:rsidR="00F34C90" w:rsidRDefault="00F34C90">
            <w:pPr>
              <w:spacing w:line="240" w:lineRule="auto"/>
              <w:jc w:val="center"/>
              <w:rPr>
                <w:rFonts w:cstheme="minorHAnsi"/>
                <w:sz w:val="24"/>
                <w:szCs w:val="24"/>
              </w:rPr>
            </w:pPr>
          </w:p>
          <w:p w14:paraId="59A3981E" w14:textId="77777777" w:rsidR="00F34C90" w:rsidRDefault="00F34C90">
            <w:pPr>
              <w:spacing w:line="240" w:lineRule="auto"/>
              <w:jc w:val="center"/>
            </w:pPr>
            <w:r>
              <w:t>List all the project beneficiaries</w:t>
            </w:r>
          </w:p>
          <w:p w14:paraId="740FAB1C" w14:textId="77777777" w:rsidR="00F34C90" w:rsidRDefault="00F34C90">
            <w:pPr>
              <w:spacing w:line="240" w:lineRule="auto"/>
              <w:jc w:val="center"/>
              <w:rPr>
                <w:rFonts w:cstheme="minorHAnsi"/>
                <w:b/>
                <w:sz w:val="24"/>
                <w:szCs w:val="24"/>
              </w:rPr>
            </w:pPr>
          </w:p>
        </w:tc>
        <w:tc>
          <w:tcPr>
            <w:tcW w:w="6916" w:type="dxa"/>
            <w:hideMark/>
          </w:tcPr>
          <w:p w14:paraId="182446D0" w14:textId="77777777" w:rsidR="00F34C90" w:rsidRDefault="00F34C90">
            <w:pPr>
              <w:spacing w:line="240" w:lineRule="auto"/>
              <w:rPr>
                <w:u w:val="single"/>
              </w:rPr>
            </w:pPr>
            <w:r>
              <w:rPr>
                <w:u w:val="single"/>
              </w:rPr>
              <w:t xml:space="preserve">Lead project beneficiary: </w:t>
            </w:r>
          </w:p>
        </w:tc>
      </w:tr>
      <w:tr w:rsidR="00F34C90" w14:paraId="2EBA5F87" w14:textId="77777777" w:rsidTr="00F34C90">
        <w:trPr>
          <w:trHeight w:val="728"/>
        </w:trPr>
        <w:tc>
          <w:tcPr>
            <w:tcW w:w="0" w:type="auto"/>
            <w:vMerge/>
            <w:hideMark/>
          </w:tcPr>
          <w:p w14:paraId="7449BE67" w14:textId="77777777" w:rsidR="00F34C90" w:rsidRDefault="00F34C90">
            <w:pPr>
              <w:spacing w:line="240" w:lineRule="auto"/>
              <w:rPr>
                <w:rFonts w:cstheme="minorHAnsi"/>
                <w:b/>
                <w:sz w:val="24"/>
                <w:szCs w:val="24"/>
              </w:rPr>
            </w:pPr>
          </w:p>
        </w:tc>
        <w:tc>
          <w:tcPr>
            <w:tcW w:w="6916" w:type="dxa"/>
            <w:hideMark/>
          </w:tcPr>
          <w:p w14:paraId="4C1A79AA" w14:textId="77777777" w:rsidR="00F34C90" w:rsidRDefault="00F34C90">
            <w:pPr>
              <w:spacing w:line="240" w:lineRule="auto"/>
              <w:rPr>
                <w:u w:val="single"/>
              </w:rPr>
            </w:pPr>
            <w:r>
              <w:rPr>
                <w:u w:val="single"/>
              </w:rPr>
              <w:t xml:space="preserve">Other project beneficiaries: </w:t>
            </w:r>
          </w:p>
        </w:tc>
      </w:tr>
      <w:tr w:rsidR="00F34C90" w14:paraId="607ACF8C" w14:textId="77777777" w:rsidTr="00F34C90">
        <w:trPr>
          <w:trHeight w:val="728"/>
        </w:trPr>
        <w:tc>
          <w:tcPr>
            <w:tcW w:w="2660" w:type="dxa"/>
            <w:vMerge w:val="restart"/>
          </w:tcPr>
          <w:p w14:paraId="3EEF7FAE" w14:textId="77777777" w:rsidR="00F34C90" w:rsidRDefault="00F34C90">
            <w:pPr>
              <w:spacing w:line="240" w:lineRule="auto"/>
              <w:jc w:val="center"/>
              <w:rPr>
                <w:rFonts w:cstheme="minorHAnsi"/>
                <w:b/>
                <w:sz w:val="24"/>
                <w:szCs w:val="24"/>
              </w:rPr>
            </w:pPr>
          </w:p>
          <w:p w14:paraId="0502148D" w14:textId="77777777" w:rsidR="00F34C90" w:rsidRDefault="00F34C90">
            <w:pPr>
              <w:spacing w:line="240" w:lineRule="auto"/>
              <w:rPr>
                <w:rFonts w:cstheme="minorHAnsi"/>
                <w:b/>
                <w:sz w:val="24"/>
                <w:szCs w:val="24"/>
              </w:rPr>
            </w:pPr>
          </w:p>
          <w:p w14:paraId="3BDB0CA3" w14:textId="77777777" w:rsidR="00F34C90" w:rsidRDefault="00F34C90">
            <w:pPr>
              <w:spacing w:line="240" w:lineRule="auto"/>
              <w:jc w:val="center"/>
              <w:rPr>
                <w:rFonts w:cstheme="minorHAnsi"/>
                <w:b/>
                <w:sz w:val="24"/>
                <w:szCs w:val="24"/>
              </w:rPr>
            </w:pPr>
          </w:p>
          <w:p w14:paraId="5D809185" w14:textId="77777777" w:rsidR="00F34C90" w:rsidRDefault="00F34C90">
            <w:pPr>
              <w:spacing w:line="240" w:lineRule="auto"/>
              <w:jc w:val="center"/>
              <w:rPr>
                <w:b/>
                <w:bCs/>
                <w:sz w:val="24"/>
                <w:szCs w:val="24"/>
              </w:rPr>
            </w:pPr>
            <w:r>
              <w:rPr>
                <w:b/>
                <w:bCs/>
                <w:sz w:val="24"/>
                <w:szCs w:val="24"/>
              </w:rPr>
              <w:t>Exchange of information between the Managing Authority and the project beneficiaries</w:t>
            </w:r>
          </w:p>
        </w:tc>
        <w:tc>
          <w:tcPr>
            <w:tcW w:w="6916" w:type="dxa"/>
          </w:tcPr>
          <w:p w14:paraId="285B8006" w14:textId="77777777" w:rsidR="00F34C90" w:rsidRPr="00B71DC7" w:rsidRDefault="00F34C90">
            <w:pPr>
              <w:spacing w:line="240" w:lineRule="auto"/>
            </w:pPr>
            <w:r w:rsidRPr="00B71DC7">
              <w:t>Any project selected will have to be implemented in accordance with the EU and national rules, and the national</w:t>
            </w:r>
            <w:r>
              <w:t xml:space="preserve">, </w:t>
            </w:r>
            <w:r w:rsidRPr="00B71DC7">
              <w:t xml:space="preserve">management and control system of the Member State concerned. </w:t>
            </w:r>
          </w:p>
          <w:p w14:paraId="594B1E73" w14:textId="77777777" w:rsidR="00F34C90" w:rsidRPr="00B71DC7" w:rsidRDefault="00F34C90">
            <w:pPr>
              <w:spacing w:line="240" w:lineRule="auto"/>
            </w:pPr>
          </w:p>
          <w:p w14:paraId="31DC0B6D" w14:textId="77777777" w:rsidR="00F34C90" w:rsidRPr="00B71DC7" w:rsidRDefault="00F34C90">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61AF32C8" w14:textId="7D44B5F4" w:rsidR="00F34C90" w:rsidRPr="00B71DC7" w:rsidRDefault="002729C9">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F34C90" w:rsidRPr="00B71DC7">
                  <w:rPr>
                    <w:rFonts w:ascii="Segoe UI Symbol" w:eastAsia="MS Gothic" w:hAnsi="Segoe UI Symbol" w:cs="Segoe UI Symbol"/>
                    <w:szCs w:val="24"/>
                  </w:rPr>
                  <w:t>☐</w:t>
                </w:r>
              </w:sdtContent>
            </w:sdt>
            <w:r w:rsidR="00F34C90"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F34C90" w:rsidRPr="00B71DC7">
                  <w:rPr>
                    <w:rFonts w:ascii="Segoe UI Symbol" w:eastAsia="MS Gothic" w:hAnsi="Segoe UI Symbol" w:cs="Segoe UI Symbol"/>
                    <w:szCs w:val="24"/>
                  </w:rPr>
                  <w:t>☐</w:t>
                </w:r>
              </w:sdtContent>
            </w:sdt>
            <w:r w:rsidR="00F34C90" w:rsidRPr="00B71DC7">
              <w:t xml:space="preserve"> No                             </w:t>
            </w:r>
          </w:p>
          <w:p w14:paraId="193C08DC" w14:textId="77777777" w:rsidR="00F34C90" w:rsidRPr="00B71DC7" w:rsidRDefault="00F34C90">
            <w:pPr>
              <w:spacing w:line="240" w:lineRule="auto"/>
              <w:jc w:val="both"/>
              <w:rPr>
                <w:rFonts w:cstheme="minorHAnsi"/>
                <w:szCs w:val="24"/>
              </w:rPr>
            </w:pPr>
          </w:p>
          <w:p w14:paraId="2F2CB079" w14:textId="77777777" w:rsidR="00F34C90" w:rsidRPr="00B71DC7" w:rsidRDefault="00F34C90">
            <w:pPr>
              <w:spacing w:line="240" w:lineRule="auto"/>
              <w:rPr>
                <w:sz w:val="24"/>
                <w:szCs w:val="24"/>
              </w:rPr>
            </w:pPr>
            <w:r w:rsidRPr="00B71DC7">
              <w:t xml:space="preserve">Comments (any outstanding issues or issues to be addressed after </w:t>
            </w:r>
            <w:r w:rsidRPr="00B71DC7">
              <w:lastRenderedPageBreak/>
              <w:t xml:space="preserve">selection, if applicable): </w:t>
            </w:r>
          </w:p>
        </w:tc>
      </w:tr>
      <w:tr w:rsidR="00F34C90" w14:paraId="46D6D4F0" w14:textId="77777777" w:rsidTr="00F34C90">
        <w:trPr>
          <w:trHeight w:val="728"/>
        </w:trPr>
        <w:tc>
          <w:tcPr>
            <w:tcW w:w="0" w:type="auto"/>
            <w:vMerge/>
            <w:hideMark/>
          </w:tcPr>
          <w:p w14:paraId="62791389" w14:textId="77777777" w:rsidR="00F34C90" w:rsidRDefault="00F34C90">
            <w:pPr>
              <w:spacing w:line="240" w:lineRule="auto"/>
              <w:rPr>
                <w:b/>
                <w:bCs/>
                <w:sz w:val="24"/>
                <w:szCs w:val="24"/>
              </w:rPr>
            </w:pPr>
          </w:p>
        </w:tc>
        <w:tc>
          <w:tcPr>
            <w:tcW w:w="6916" w:type="dxa"/>
          </w:tcPr>
          <w:p w14:paraId="59EF5B44" w14:textId="77777777" w:rsidR="00F34C90" w:rsidRDefault="00F34C90">
            <w:pPr>
              <w:spacing w:line="240" w:lineRule="auto"/>
            </w:pPr>
            <w:r>
              <w:rPr>
                <w:u w:val="single"/>
              </w:rPr>
              <w:t>Do all partners agree on all the legal and financial obligations in implementing this project?</w:t>
            </w:r>
          </w:p>
          <w:p w14:paraId="4E8D1A24" w14:textId="77777777" w:rsidR="00F34C90" w:rsidRDefault="002729C9">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F34C90">
                  <w:rPr>
                    <w:rFonts w:ascii="Segoe UI Symbol" w:eastAsia="MS Gothic" w:hAnsi="Segoe UI Symbol" w:cs="Segoe UI Symbol"/>
                    <w:szCs w:val="24"/>
                  </w:rPr>
                  <w:t>☐</w:t>
                </w:r>
              </w:sdtContent>
            </w:sdt>
            <w:r w:rsidR="00F34C90">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F34C90">
                  <w:rPr>
                    <w:rFonts w:ascii="MS Gothic" w:eastAsia="MS Gothic" w:hAnsi="MS Gothic" w:cstheme="minorHAnsi" w:hint="eastAsia"/>
                    <w:szCs w:val="24"/>
                  </w:rPr>
                  <w:t>☐</w:t>
                </w:r>
              </w:sdtContent>
            </w:sdt>
            <w:r w:rsidR="00F34C90">
              <w:t xml:space="preserve"> No   </w:t>
            </w:r>
          </w:p>
          <w:p w14:paraId="1630BA23" w14:textId="77777777" w:rsidR="00F34C90" w:rsidRDefault="00F34C90">
            <w:pPr>
              <w:spacing w:line="240" w:lineRule="auto"/>
              <w:rPr>
                <w:rFonts w:cstheme="minorHAnsi"/>
                <w:szCs w:val="24"/>
              </w:rPr>
            </w:pPr>
          </w:p>
          <w:p w14:paraId="66618922" w14:textId="77777777" w:rsidR="00F34C90" w:rsidRDefault="00F34C90">
            <w:pPr>
              <w:spacing w:line="240" w:lineRule="auto"/>
              <w:jc w:val="both"/>
            </w:pPr>
            <w:r>
              <w:t xml:space="preserve">Comments: </w:t>
            </w: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rsidTr="00DD024B">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rsidP="00DD024B">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00DD024B">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DD024B">
            <w:pPr>
              <w:spacing w:line="240" w:lineRule="auto"/>
              <w:jc w:val="center"/>
              <w:rPr>
                <w:rFonts w:cstheme="minorHAnsi"/>
                <w:b/>
                <w:sz w:val="24"/>
                <w:szCs w:val="24"/>
              </w:rPr>
            </w:pPr>
          </w:p>
          <w:p w14:paraId="42EB7E5B" w14:textId="77777777" w:rsidR="00AE187B" w:rsidRDefault="00AE187B" w:rsidP="00DD024B">
            <w:pPr>
              <w:spacing w:line="240" w:lineRule="auto"/>
              <w:jc w:val="center"/>
              <w:rPr>
                <w:rFonts w:cstheme="minorHAnsi"/>
                <w:b/>
                <w:sz w:val="24"/>
                <w:szCs w:val="24"/>
              </w:rPr>
            </w:pPr>
          </w:p>
          <w:p w14:paraId="5F5B33B0" w14:textId="77777777" w:rsidR="00AE187B" w:rsidRDefault="00AE187B" w:rsidP="00DD024B">
            <w:pPr>
              <w:spacing w:line="240" w:lineRule="auto"/>
              <w:jc w:val="center"/>
              <w:rPr>
                <w:rFonts w:cstheme="minorHAnsi"/>
                <w:b/>
                <w:sz w:val="24"/>
                <w:szCs w:val="24"/>
              </w:rPr>
            </w:pPr>
          </w:p>
          <w:p w14:paraId="48DABD7B" w14:textId="77777777" w:rsidR="00AE187B" w:rsidRDefault="00AE187B" w:rsidP="00DD024B">
            <w:pPr>
              <w:spacing w:line="240" w:lineRule="auto"/>
              <w:jc w:val="center"/>
              <w:rPr>
                <w:rFonts w:cstheme="minorHAnsi"/>
                <w:b/>
                <w:sz w:val="24"/>
                <w:szCs w:val="24"/>
              </w:rPr>
            </w:pPr>
          </w:p>
          <w:p w14:paraId="0AA3E9A9" w14:textId="77777777" w:rsidR="00AE187B" w:rsidRDefault="00AE187B" w:rsidP="00DD024B">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DD024B">
            <w:pPr>
              <w:spacing w:line="360" w:lineRule="auto"/>
              <w:jc w:val="center"/>
              <w:rPr>
                <w:b/>
                <w:bCs/>
              </w:rPr>
            </w:pPr>
            <w:r>
              <w:rPr>
                <w:b/>
                <w:bCs/>
              </w:rPr>
              <w:t xml:space="preserve">Full legal name of the Managing Authority </w:t>
            </w:r>
            <w:r>
              <w:t>(in English)</w:t>
            </w:r>
          </w:p>
        </w:tc>
      </w:tr>
      <w:tr w:rsidR="00AE187B" w14:paraId="19A384E3" w14:textId="77777777" w:rsidTr="00DD024B">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DD024B">
            <w:pPr>
              <w:spacing w:line="240" w:lineRule="auto"/>
              <w:rPr>
                <w:rFonts w:cstheme="minorHAnsi"/>
                <w:szCs w:val="24"/>
              </w:rPr>
            </w:pPr>
          </w:p>
        </w:tc>
      </w:tr>
      <w:tr w:rsidR="00AE187B" w14:paraId="266A78ED" w14:textId="77777777" w:rsidTr="00DD024B">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DD024B">
            <w:pPr>
              <w:spacing w:line="240" w:lineRule="auto"/>
              <w:jc w:val="center"/>
              <w:rPr>
                <w:b/>
                <w:bCs/>
              </w:rPr>
            </w:pPr>
            <w:r>
              <w:rPr>
                <w:b/>
                <w:bCs/>
              </w:rPr>
              <w:t>Legal representative of the Managing Authority</w:t>
            </w:r>
          </w:p>
        </w:tc>
      </w:tr>
      <w:tr w:rsidR="00AE187B" w14:paraId="668B6755" w14:textId="77777777" w:rsidTr="00DD024B">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DD024B">
            <w:pPr>
              <w:spacing w:line="240" w:lineRule="auto"/>
              <w:rPr>
                <w:u w:val="single"/>
                <w:lang w:eastAsia="en-GB"/>
              </w:rPr>
            </w:pPr>
            <w:r>
              <w:rPr>
                <w:u w:val="single"/>
                <w:lang w:eastAsia="en-GB"/>
              </w:rPr>
              <w:t>Title/First Name/Last Name:</w:t>
            </w:r>
          </w:p>
          <w:p w14:paraId="314CB368" w14:textId="77777777" w:rsidR="00AE187B" w:rsidRDefault="00AE187B" w:rsidP="00DD024B">
            <w:pPr>
              <w:spacing w:line="240" w:lineRule="auto"/>
              <w:rPr>
                <w:rFonts w:cstheme="minorHAnsi"/>
                <w:b/>
                <w:szCs w:val="24"/>
              </w:rPr>
            </w:pPr>
          </w:p>
        </w:tc>
      </w:tr>
      <w:tr w:rsidR="00AE187B" w14:paraId="381E803B" w14:textId="77777777" w:rsidTr="00DD024B">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DD024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DD024B">
            <w:pPr>
              <w:spacing w:line="240" w:lineRule="auto"/>
              <w:rPr>
                <w:u w:val="single"/>
                <w:lang w:eastAsia="en-GB"/>
              </w:rPr>
            </w:pPr>
            <w:r>
              <w:rPr>
                <w:u w:val="single"/>
                <w:lang w:eastAsia="en-GB"/>
              </w:rPr>
              <w:t xml:space="preserve">Position: </w:t>
            </w:r>
          </w:p>
          <w:p w14:paraId="63CFDB57" w14:textId="77777777" w:rsidR="00AE187B" w:rsidRDefault="00AE187B" w:rsidP="00DD024B">
            <w:pPr>
              <w:spacing w:line="240" w:lineRule="auto"/>
              <w:rPr>
                <w:rFonts w:cstheme="minorHAnsi"/>
                <w:b/>
                <w:szCs w:val="24"/>
              </w:rPr>
            </w:pPr>
          </w:p>
        </w:tc>
      </w:tr>
    </w:tbl>
    <w:p w14:paraId="2D7E8A07" w14:textId="48CB9819" w:rsidR="00AE187B" w:rsidRDefault="00AE187B" w:rsidP="00AE187B">
      <w:pPr>
        <w:rPr>
          <w:rFonts w:eastAsiaTheme="majorEastAsia"/>
          <w:spacing w:val="-10"/>
          <w:kern w:val="28"/>
        </w:rPr>
      </w:pPr>
    </w:p>
    <w:p w14:paraId="6A81EE61" w14:textId="3B89BFA9" w:rsidR="00AE187B" w:rsidRDefault="00AE187B" w:rsidP="00AE187B">
      <w:pPr>
        <w:pStyle w:val="Title"/>
        <w:jc w:val="center"/>
      </w:pPr>
      <w:r w:rsidRPr="0904619D">
        <w:rPr>
          <w:rFonts w:asciiTheme="minorHAnsi" w:hAnsiTheme="minorHAnsi" w:cstheme="minorBidi"/>
          <w:b/>
          <w:bCs/>
          <w:sz w:val="28"/>
          <w:szCs w:val="28"/>
        </w:rPr>
        <w:t>Part 2. Presentation of the pro</w:t>
      </w:r>
      <w:r w:rsidR="00016958">
        <w:rPr>
          <w:rFonts w:asciiTheme="minorHAnsi" w:hAnsiTheme="minorHAnsi" w:cstheme="minorBidi"/>
          <w:b/>
          <w:bCs/>
          <w:sz w:val="28"/>
          <w:szCs w:val="28"/>
        </w:rPr>
        <w:t>posal</w:t>
      </w:r>
    </w:p>
    <w:p w14:paraId="48E0502F" w14:textId="3D9C8A80" w:rsidR="00AE187B" w:rsidRDefault="00AE187B" w:rsidP="0904619D"/>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360"/>
      </w:tblGrid>
      <w:tr w:rsidR="0904619D" w14:paraId="13A49E9D" w14:textId="77777777" w:rsidTr="0904619D">
        <w:trPr>
          <w:trHeight w:val="300"/>
        </w:trPr>
        <w:tc>
          <w:tcPr>
            <w:tcW w:w="9360" w:type="dxa"/>
            <w:tcBorders>
              <w:top w:val="single" w:sz="6" w:space="0" w:color="auto"/>
              <w:left w:val="single" w:sz="6" w:space="0" w:color="auto"/>
              <w:bottom w:val="single" w:sz="6" w:space="0" w:color="auto"/>
              <w:right w:val="single" w:sz="6" w:space="0" w:color="auto"/>
            </w:tcBorders>
            <w:shd w:val="clear" w:color="auto" w:fill="4472C4" w:themeFill="accent5"/>
            <w:tcMar>
              <w:left w:w="105" w:type="dxa"/>
              <w:right w:w="105" w:type="dxa"/>
            </w:tcMar>
          </w:tcPr>
          <w:p w14:paraId="4772F461" w14:textId="2E8A8D76" w:rsidR="0904619D" w:rsidRDefault="00894A78" w:rsidP="0904619D">
            <w:pPr>
              <w:tabs>
                <w:tab w:val="center" w:pos="4680"/>
                <w:tab w:val="center" w:pos="5040"/>
                <w:tab w:val="left" w:pos="7090"/>
                <w:tab w:val="right" w:pos="9360"/>
              </w:tabs>
              <w:spacing w:line="240" w:lineRule="auto"/>
              <w:jc w:val="center"/>
              <w:rPr>
                <w:rFonts w:ascii="Calibri" w:eastAsia="Calibri" w:hAnsi="Calibri" w:cs="Calibri"/>
                <w:color w:val="FFFFFF" w:themeColor="background1"/>
                <w:sz w:val="26"/>
                <w:szCs w:val="26"/>
              </w:rPr>
            </w:pPr>
            <w:r>
              <w:rPr>
                <w:rFonts w:ascii="Calibri" w:eastAsia="Calibri" w:hAnsi="Calibri" w:cs="Calibri"/>
                <w:b/>
                <w:bCs/>
                <w:color w:val="FFFFFF" w:themeColor="background1"/>
                <w:sz w:val="26"/>
                <w:szCs w:val="26"/>
              </w:rPr>
              <w:t>Proposal</w:t>
            </w:r>
            <w:r w:rsidRPr="0904619D">
              <w:rPr>
                <w:rFonts w:ascii="Calibri" w:eastAsia="Calibri" w:hAnsi="Calibri" w:cs="Calibri"/>
                <w:b/>
                <w:bCs/>
                <w:color w:val="FFFFFF" w:themeColor="background1"/>
                <w:sz w:val="26"/>
                <w:szCs w:val="26"/>
              </w:rPr>
              <w:t xml:space="preserve"> </w:t>
            </w:r>
            <w:r w:rsidR="0904619D" w:rsidRPr="0904619D">
              <w:rPr>
                <w:rFonts w:ascii="Calibri" w:eastAsia="Calibri" w:hAnsi="Calibri" w:cs="Calibri"/>
                <w:b/>
                <w:bCs/>
                <w:color w:val="FFFFFF" w:themeColor="background1"/>
                <w:sz w:val="26"/>
                <w:szCs w:val="26"/>
              </w:rPr>
              <w:t>description</w:t>
            </w:r>
          </w:p>
        </w:tc>
      </w:tr>
      <w:tr w:rsidR="0904619D" w14:paraId="16F20517" w14:textId="77777777" w:rsidTr="0904619D">
        <w:trPr>
          <w:trHeight w:val="735"/>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667F8436" w14:textId="1461C442" w:rsidR="0904619D" w:rsidRDefault="0904619D" w:rsidP="0904619D">
            <w:pPr>
              <w:spacing w:line="240" w:lineRule="auto"/>
              <w:jc w:val="center"/>
              <w:rPr>
                <w:rFonts w:ascii="Calibri" w:eastAsia="Calibri" w:hAnsi="Calibri" w:cs="Calibri"/>
                <w:color w:val="000000" w:themeColor="text1"/>
                <w:sz w:val="24"/>
                <w:szCs w:val="24"/>
              </w:rPr>
            </w:pPr>
            <w:r w:rsidRPr="0904619D">
              <w:rPr>
                <w:rFonts w:ascii="Calibri" w:eastAsia="Calibri" w:hAnsi="Calibri" w:cs="Calibri"/>
                <w:b/>
                <w:bCs/>
                <w:color w:val="000000" w:themeColor="text1"/>
                <w:sz w:val="24"/>
                <w:szCs w:val="24"/>
              </w:rPr>
              <w:t>Provide a short summary of the pro</w:t>
            </w:r>
            <w:r w:rsidR="00753BAC">
              <w:rPr>
                <w:rFonts w:ascii="Calibri" w:eastAsia="Calibri" w:hAnsi="Calibri" w:cs="Calibri"/>
                <w:b/>
                <w:bCs/>
                <w:color w:val="000000" w:themeColor="text1"/>
                <w:sz w:val="24"/>
                <w:szCs w:val="24"/>
              </w:rPr>
              <w:t>posal</w:t>
            </w:r>
            <w:r w:rsidRPr="0904619D">
              <w:rPr>
                <w:rFonts w:ascii="Calibri" w:eastAsia="Calibri" w:hAnsi="Calibri" w:cs="Calibri"/>
                <w:b/>
                <w:bCs/>
                <w:color w:val="000000" w:themeColor="text1"/>
                <w:sz w:val="24"/>
                <w:szCs w:val="24"/>
              </w:rPr>
              <w:t xml:space="preserve"> (max ½ page) that could be published online and presents clearly and briefly what you will do, why and what you expect to be the concrete results once the project is finalised</w:t>
            </w:r>
          </w:p>
        </w:tc>
      </w:tr>
      <w:tr w:rsidR="0904619D" w14:paraId="2E663657" w14:textId="77777777" w:rsidTr="0904619D">
        <w:trPr>
          <w:trHeight w:val="117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5AC3A9D" w14:textId="5243EF6D" w:rsidR="0904619D" w:rsidRDefault="0904619D" w:rsidP="0904619D">
            <w:pPr>
              <w:spacing w:line="240" w:lineRule="auto"/>
              <w:rPr>
                <w:rFonts w:ascii="Calibri" w:eastAsia="Calibri" w:hAnsi="Calibri" w:cs="Calibri"/>
                <w:sz w:val="24"/>
                <w:szCs w:val="24"/>
              </w:rPr>
            </w:pPr>
          </w:p>
        </w:tc>
      </w:tr>
      <w:tr w:rsidR="0904619D" w14:paraId="4FE2AFEF" w14:textId="77777777" w:rsidTr="0904619D">
        <w:trPr>
          <w:trHeight w:val="270"/>
        </w:trPr>
        <w:tc>
          <w:tcPr>
            <w:tcW w:w="936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left w:w="105" w:type="dxa"/>
              <w:right w:w="105" w:type="dxa"/>
            </w:tcMar>
          </w:tcPr>
          <w:p w14:paraId="62557AF0" w14:textId="05B2CA08" w:rsidR="0904619D" w:rsidRDefault="0904619D" w:rsidP="0904619D">
            <w:pPr>
              <w:spacing w:line="240" w:lineRule="auto"/>
              <w:jc w:val="center"/>
              <w:rPr>
                <w:rFonts w:ascii="Calibri" w:eastAsia="Calibri" w:hAnsi="Calibri" w:cs="Calibri"/>
                <w:color w:val="000000" w:themeColor="text1"/>
                <w:sz w:val="24"/>
                <w:szCs w:val="24"/>
              </w:rPr>
            </w:pPr>
            <w:r w:rsidRPr="0904619D">
              <w:rPr>
                <w:rFonts w:ascii="Calibri" w:eastAsia="Calibri" w:hAnsi="Calibri" w:cs="Calibri"/>
                <w:b/>
                <w:bCs/>
                <w:color w:val="000000" w:themeColor="text1"/>
                <w:sz w:val="24"/>
                <w:szCs w:val="24"/>
              </w:rPr>
              <w:t>Provide a description of the pro</w:t>
            </w:r>
            <w:r w:rsidR="00753BAC">
              <w:rPr>
                <w:rFonts w:ascii="Calibri" w:eastAsia="Calibri" w:hAnsi="Calibri" w:cs="Calibri"/>
                <w:b/>
                <w:bCs/>
                <w:color w:val="000000" w:themeColor="text1"/>
                <w:sz w:val="24"/>
                <w:szCs w:val="24"/>
              </w:rPr>
              <w:t>posal</w:t>
            </w:r>
            <w:r w:rsidRPr="0904619D">
              <w:rPr>
                <w:rFonts w:ascii="Calibri" w:eastAsia="Calibri" w:hAnsi="Calibri" w:cs="Calibri"/>
                <w:b/>
                <w:bCs/>
                <w:color w:val="000000" w:themeColor="text1"/>
                <w:sz w:val="24"/>
                <w:szCs w:val="24"/>
              </w:rPr>
              <w:t xml:space="preserve"> including (max 3 pages):</w:t>
            </w:r>
          </w:p>
          <w:p w14:paraId="040BAB2D" w14:textId="36FD5545" w:rsidR="0904619D" w:rsidRDefault="0904619D" w:rsidP="004D4817">
            <w:pPr>
              <w:spacing w:line="240" w:lineRule="auto"/>
              <w:rPr>
                <w:rFonts w:ascii="Calibri" w:eastAsia="Calibri" w:hAnsi="Calibri" w:cs="Calibri"/>
                <w:color w:val="000000" w:themeColor="text1"/>
              </w:rPr>
            </w:pPr>
            <w:r w:rsidRPr="0904619D">
              <w:rPr>
                <w:rFonts w:ascii="Calibri" w:eastAsia="Calibri" w:hAnsi="Calibri" w:cs="Calibri"/>
                <w:color w:val="000000" w:themeColor="text1"/>
              </w:rPr>
              <w:t>a) the general objectives;</w:t>
            </w:r>
          </w:p>
          <w:p w14:paraId="32EB243D" w14:textId="2FBD1308" w:rsidR="0904619D" w:rsidRDefault="0904619D" w:rsidP="004D4817">
            <w:pPr>
              <w:spacing w:line="240" w:lineRule="auto"/>
              <w:rPr>
                <w:rFonts w:ascii="Calibri" w:eastAsia="Calibri" w:hAnsi="Calibri" w:cs="Calibri"/>
                <w:color w:val="000000" w:themeColor="text1"/>
              </w:rPr>
            </w:pPr>
            <w:r w:rsidRPr="0904619D">
              <w:rPr>
                <w:rFonts w:ascii="Calibri" w:eastAsia="Calibri" w:hAnsi="Calibri" w:cs="Calibri"/>
                <w:color w:val="000000" w:themeColor="text1"/>
              </w:rPr>
              <w:t>b) the actors involved;</w:t>
            </w:r>
          </w:p>
          <w:p w14:paraId="26DDE2FF" w14:textId="19524425" w:rsidR="0904619D" w:rsidRDefault="0904619D" w:rsidP="004D4817">
            <w:pPr>
              <w:spacing w:line="240" w:lineRule="auto"/>
              <w:rPr>
                <w:rFonts w:ascii="Calibri" w:eastAsia="Calibri" w:hAnsi="Calibri" w:cs="Calibri"/>
                <w:color w:val="000000" w:themeColor="text1"/>
              </w:rPr>
            </w:pPr>
            <w:r w:rsidRPr="0904619D">
              <w:rPr>
                <w:rFonts w:ascii="Calibri" w:eastAsia="Calibri" w:hAnsi="Calibri" w:cs="Calibri"/>
                <w:color w:val="000000" w:themeColor="text1"/>
              </w:rPr>
              <w:t xml:space="preserve">c) the activities carried out under the </w:t>
            </w:r>
            <w:r w:rsidR="004D4817">
              <w:rPr>
                <w:rFonts w:ascii="Calibri" w:eastAsia="Calibri" w:hAnsi="Calibri" w:cs="Calibri"/>
                <w:color w:val="000000" w:themeColor="text1"/>
              </w:rPr>
              <w:t>project</w:t>
            </w:r>
            <w:r w:rsidRPr="0904619D">
              <w:rPr>
                <w:rFonts w:ascii="Calibri" w:eastAsia="Calibri" w:hAnsi="Calibri" w:cs="Calibri"/>
                <w:color w:val="000000" w:themeColor="text1"/>
              </w:rPr>
              <w:t>;</w:t>
            </w:r>
          </w:p>
          <w:p w14:paraId="46989F8F" w14:textId="500555D0" w:rsidR="0904619D" w:rsidRDefault="0904619D" w:rsidP="004D4817">
            <w:pPr>
              <w:spacing w:line="240" w:lineRule="auto"/>
              <w:rPr>
                <w:rFonts w:ascii="Calibri" w:eastAsia="Calibri" w:hAnsi="Calibri" w:cs="Calibri"/>
                <w:color w:val="000000" w:themeColor="text1"/>
              </w:rPr>
            </w:pPr>
            <w:r w:rsidRPr="0904619D">
              <w:rPr>
                <w:rFonts w:ascii="Calibri" w:eastAsia="Calibri" w:hAnsi="Calibri" w:cs="Calibri"/>
                <w:color w:val="000000" w:themeColor="text1"/>
              </w:rPr>
              <w:t>d) the challenges addressed and</w:t>
            </w:r>
          </w:p>
          <w:p w14:paraId="02FF7EEF" w14:textId="2F05547E" w:rsidR="0904619D" w:rsidRDefault="0904619D" w:rsidP="004D4817">
            <w:pPr>
              <w:spacing w:line="240" w:lineRule="auto"/>
              <w:rPr>
                <w:rFonts w:ascii="Calibri" w:eastAsia="Calibri" w:hAnsi="Calibri" w:cs="Calibri"/>
                <w:color w:val="000000" w:themeColor="text1"/>
              </w:rPr>
            </w:pPr>
            <w:r w:rsidRPr="0904619D">
              <w:rPr>
                <w:rFonts w:ascii="Calibri" w:eastAsia="Calibri" w:hAnsi="Calibri" w:cs="Calibri"/>
                <w:color w:val="000000" w:themeColor="text1"/>
              </w:rPr>
              <w:t>e) the expected (quantified) results</w:t>
            </w:r>
          </w:p>
        </w:tc>
      </w:tr>
      <w:tr w:rsidR="0904619D" w14:paraId="410F4941" w14:textId="77777777" w:rsidTr="0904619D">
        <w:trPr>
          <w:trHeight w:val="1260"/>
        </w:trPr>
        <w:tc>
          <w:tcPr>
            <w:tcW w:w="9360" w:type="dxa"/>
            <w:tcBorders>
              <w:top w:val="single" w:sz="6" w:space="0" w:color="auto"/>
              <w:left w:val="single" w:sz="6" w:space="0" w:color="auto"/>
              <w:bottom w:val="single" w:sz="6" w:space="0" w:color="auto"/>
              <w:right w:val="single" w:sz="6" w:space="0" w:color="auto"/>
            </w:tcBorders>
            <w:tcMar>
              <w:left w:w="105" w:type="dxa"/>
              <w:right w:w="105" w:type="dxa"/>
            </w:tcMar>
          </w:tcPr>
          <w:p w14:paraId="6D661866" w14:textId="2C559C4A" w:rsidR="0904619D" w:rsidRDefault="0904619D" w:rsidP="0904619D">
            <w:pPr>
              <w:spacing w:line="240" w:lineRule="auto"/>
              <w:rPr>
                <w:rFonts w:ascii="Calibri" w:eastAsia="Calibri" w:hAnsi="Calibri" w:cs="Calibri"/>
                <w:sz w:val="24"/>
                <w:szCs w:val="24"/>
              </w:rPr>
            </w:pPr>
          </w:p>
        </w:tc>
      </w:tr>
    </w:tbl>
    <w:p w14:paraId="3E227CC0" w14:textId="026E9CBD" w:rsidR="00AE187B" w:rsidRPr="00B80342" w:rsidRDefault="00AE187B" w:rsidP="00AE187B">
      <w:pPr>
        <w:rPr>
          <w:sz w:val="24"/>
          <w:szCs w:val="24"/>
        </w:rPr>
      </w:pPr>
    </w:p>
    <w:tbl>
      <w:tblPr>
        <w:tblStyle w:val="TableGrid"/>
        <w:tblW w:w="0" w:type="auto"/>
        <w:tblLayout w:type="fixed"/>
        <w:tblLook w:val="04A0" w:firstRow="1" w:lastRow="0" w:firstColumn="1" w:lastColumn="0" w:noHBand="0" w:noVBand="1"/>
      </w:tblPr>
      <w:tblGrid>
        <w:gridCol w:w="3085"/>
        <w:gridCol w:w="6491"/>
      </w:tblGrid>
      <w:tr w:rsidR="00AE187B" w14:paraId="6A5BC770" w14:textId="77777777" w:rsidTr="7CBFCD4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41B81864" w:rsidR="00AE187B" w:rsidRDefault="00AE187B" w:rsidP="00DD024B">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lastRenderedPageBreak/>
              <w:t>Relevance of the pro</w:t>
            </w:r>
            <w:r w:rsidR="00016958">
              <w:rPr>
                <w:b/>
                <w:bCs/>
                <w:color w:val="FFFFFF" w:themeColor="background1"/>
                <w:sz w:val="26"/>
                <w:szCs w:val="26"/>
              </w:rPr>
              <w:t>posal</w:t>
            </w:r>
          </w:p>
        </w:tc>
      </w:tr>
      <w:tr w:rsidR="74365E50" w14:paraId="7732F58F" w14:textId="77777777" w:rsidTr="7CBFCD47">
        <w:trPr>
          <w:trHeight w:val="699"/>
        </w:trPr>
        <w:tc>
          <w:tcPr>
            <w:tcW w:w="3085" w:type="dxa"/>
            <w:tcBorders>
              <w:top w:val="single" w:sz="4" w:space="0" w:color="auto"/>
              <w:left w:val="single" w:sz="4" w:space="0" w:color="auto"/>
              <w:bottom w:val="single" w:sz="4" w:space="0" w:color="auto"/>
              <w:right w:val="single" w:sz="4" w:space="0" w:color="auto"/>
            </w:tcBorders>
          </w:tcPr>
          <w:p w14:paraId="11CCCF8E" w14:textId="7331123F" w:rsidR="233FAB9F" w:rsidRPr="000E5304" w:rsidRDefault="233FAB9F" w:rsidP="000E5304">
            <w:pPr>
              <w:spacing w:line="240" w:lineRule="auto"/>
              <w:jc w:val="center"/>
              <w:rPr>
                <w:b/>
                <w:bCs/>
              </w:rPr>
            </w:pPr>
            <w:r w:rsidRPr="000E5304">
              <w:rPr>
                <w:b/>
                <w:bCs/>
              </w:rPr>
              <w:t>1</w:t>
            </w:r>
            <w:r w:rsidR="74365E50" w:rsidRPr="000E5304">
              <w:rPr>
                <w:b/>
                <w:bCs/>
              </w:rPr>
              <w:t>.1. Degree of pressure on the Member State system</w:t>
            </w:r>
          </w:p>
          <w:p w14:paraId="642499D7" w14:textId="70471945" w:rsidR="74365E50" w:rsidRPr="00412D0E" w:rsidRDefault="74365E50" w:rsidP="000E5304">
            <w:pPr>
              <w:spacing w:line="240" w:lineRule="auto"/>
              <w:jc w:val="center"/>
            </w:pPr>
          </w:p>
          <w:p w14:paraId="2CFB68DD" w14:textId="0B59D210" w:rsidR="00412D0E" w:rsidRDefault="00412D0E" w:rsidP="00A53288">
            <w:pPr>
              <w:spacing w:line="240" w:lineRule="auto"/>
              <w:textAlignment w:val="baseline"/>
              <w:rPr>
                <w:rFonts w:ascii="Calibri" w:eastAsia="Times New Roman" w:hAnsi="Calibri" w:cs="Calibri"/>
                <w:lang w:val="en-IE" w:eastAsia="en-IE"/>
              </w:rPr>
            </w:pPr>
            <w:r w:rsidRPr="00067031">
              <w:rPr>
                <w:rFonts w:ascii="Calibri" w:eastAsia="Times New Roman" w:hAnsi="Calibri" w:cs="Calibri"/>
                <w:lang w:val="en-IE" w:eastAsia="en-IE"/>
              </w:rPr>
              <w:t xml:space="preserve">Provide a baseline description of the pressure situation </w:t>
            </w:r>
            <w:r w:rsidRPr="00412D0E">
              <w:rPr>
                <w:rFonts w:ascii="Calibri" w:eastAsia="Times New Roman" w:hAnsi="Calibri" w:cs="Calibri"/>
                <w:lang w:val="en-IE" w:eastAsia="en-IE"/>
              </w:rPr>
              <w:t>relating to the reception and hosting capabilities</w:t>
            </w:r>
            <w:r w:rsidRPr="00067031">
              <w:rPr>
                <w:rFonts w:ascii="Calibri" w:eastAsia="Times New Roman" w:hAnsi="Calibri" w:cs="Calibri"/>
                <w:lang w:val="en-IE" w:eastAsia="en-IE"/>
              </w:rPr>
              <w:t xml:space="preserve"> for </w:t>
            </w:r>
            <w:r w:rsidRPr="00412D0E">
              <w:rPr>
                <w:rFonts w:ascii="Calibri" w:eastAsia="Times New Roman" w:hAnsi="Calibri" w:cs="Calibri"/>
                <w:lang w:val="en-IE" w:eastAsia="en-IE"/>
              </w:rPr>
              <w:t>beneficiaries of temporary protection</w:t>
            </w:r>
            <w:r w:rsidRPr="00067031">
              <w:rPr>
                <w:rFonts w:ascii="Calibri" w:eastAsia="Times New Roman" w:hAnsi="Calibri" w:cs="Calibri"/>
                <w:lang w:val="en-IE" w:eastAsia="en-IE"/>
              </w:rPr>
              <w:t>, supported by reliable data (sourced statistics)</w:t>
            </w:r>
            <w:r w:rsidR="00A53288">
              <w:rPr>
                <w:rFonts w:ascii="Calibri" w:eastAsia="Times New Roman" w:hAnsi="Calibri" w:cs="Calibri"/>
                <w:lang w:val="en-IE" w:eastAsia="en-IE"/>
              </w:rPr>
              <w:t xml:space="preserve"> </w:t>
            </w:r>
            <w:r w:rsidRPr="00067031">
              <w:rPr>
                <w:rFonts w:ascii="Calibri" w:eastAsia="Times New Roman" w:hAnsi="Calibri" w:cs="Calibri"/>
                <w:lang w:val="en-IE" w:eastAsia="en-IE"/>
              </w:rPr>
              <w:t>including but not limited to:</w:t>
            </w:r>
          </w:p>
          <w:p w14:paraId="14A621E3" w14:textId="77777777" w:rsidR="00A53288" w:rsidRPr="00067031" w:rsidRDefault="00A53288" w:rsidP="00A53288">
            <w:pPr>
              <w:spacing w:line="240" w:lineRule="auto"/>
              <w:textAlignment w:val="baseline"/>
              <w:rPr>
                <w:rFonts w:ascii="Calibri" w:eastAsia="Times New Roman" w:hAnsi="Calibri" w:cs="Calibri"/>
                <w:lang w:val="en-IE" w:eastAsia="en-IE"/>
              </w:rPr>
            </w:pPr>
          </w:p>
          <w:p w14:paraId="65AD5865" w14:textId="31734D1A" w:rsidR="00A53288" w:rsidRPr="00412D0E" w:rsidRDefault="00412D0E" w:rsidP="00A53288">
            <w:pPr>
              <w:spacing w:line="240" w:lineRule="auto"/>
              <w:textAlignment w:val="baseline"/>
              <w:rPr>
                <w:rFonts w:ascii="Calibri" w:eastAsia="Times New Roman" w:hAnsi="Calibri" w:cs="Calibri"/>
                <w:lang w:val="en-IE" w:eastAsia="en-IE"/>
              </w:rPr>
            </w:pPr>
            <w:r w:rsidRPr="00067031">
              <w:rPr>
                <w:rFonts w:ascii="Calibri" w:eastAsia="Times New Roman" w:hAnsi="Calibri" w:cs="Calibri"/>
                <w:lang w:val="en-IE" w:eastAsia="en-IE"/>
              </w:rPr>
              <w:t xml:space="preserve">a) </w:t>
            </w:r>
            <w:r w:rsidRPr="00412D0E">
              <w:rPr>
                <w:rFonts w:ascii="Calibri" w:eastAsia="Times New Roman" w:hAnsi="Calibri" w:cs="Calibri"/>
                <w:lang w:val="en-IE" w:eastAsia="en-IE"/>
              </w:rPr>
              <w:t>Number, share, geographical distribution and categories of temporary protection beneficiaries with specific needs;</w:t>
            </w:r>
          </w:p>
          <w:p w14:paraId="672CFF6D" w14:textId="784FDD8F" w:rsidR="00A53288" w:rsidRPr="00412D0E" w:rsidRDefault="00412D0E" w:rsidP="00A53288">
            <w:pPr>
              <w:spacing w:line="240" w:lineRule="auto"/>
              <w:textAlignment w:val="baseline"/>
              <w:rPr>
                <w:rFonts w:ascii="Calibri" w:eastAsia="Times New Roman" w:hAnsi="Calibri" w:cs="Calibri"/>
                <w:lang w:val="en-IE" w:eastAsia="en-IE"/>
              </w:rPr>
            </w:pPr>
            <w:r w:rsidRPr="00412D0E">
              <w:rPr>
                <w:rFonts w:ascii="Calibri" w:eastAsia="Times New Roman" w:hAnsi="Calibri" w:cs="Calibri"/>
                <w:lang w:val="en-IE" w:eastAsia="en-IE"/>
              </w:rPr>
              <w:t xml:space="preserve">b) Number of persons from the target population in collective and </w:t>
            </w:r>
            <w:r w:rsidR="00ED7E6A">
              <w:rPr>
                <w:rFonts w:ascii="Calibri" w:eastAsia="Times New Roman" w:hAnsi="Calibri" w:cs="Calibri"/>
                <w:lang w:val="en-IE" w:eastAsia="en-IE"/>
              </w:rPr>
              <w:t>autonomous</w:t>
            </w:r>
            <w:r w:rsidRPr="00412D0E">
              <w:rPr>
                <w:rFonts w:ascii="Calibri" w:eastAsia="Times New Roman" w:hAnsi="Calibri" w:cs="Calibri"/>
                <w:lang w:val="en-IE" w:eastAsia="en-IE"/>
              </w:rPr>
              <w:t xml:space="preserve"> housing;</w:t>
            </w:r>
          </w:p>
          <w:p w14:paraId="0B4F1276" w14:textId="0BCE8F3A" w:rsidR="3AD06D05" w:rsidRPr="00412D0E" w:rsidRDefault="00412D0E" w:rsidP="00A53288">
            <w:pPr>
              <w:spacing w:line="240" w:lineRule="auto"/>
            </w:pPr>
            <w:r w:rsidRPr="00412D0E">
              <w:rPr>
                <w:rFonts w:ascii="Calibri" w:eastAsia="Times New Roman" w:hAnsi="Calibri" w:cs="Calibri"/>
                <w:lang w:val="en-IE" w:eastAsia="en-IE"/>
              </w:rPr>
              <w:t>c) Government and civil society support schemes and limitations</w:t>
            </w:r>
            <w:r w:rsidR="00A53288">
              <w:rPr>
                <w:rFonts w:ascii="Calibri" w:eastAsia="Times New Roman" w:hAnsi="Calibri" w:cs="Calibri"/>
                <w:lang w:val="en-IE" w:eastAsia="en-IE"/>
              </w:rPr>
              <w:t>.</w:t>
            </w:r>
          </w:p>
        </w:tc>
        <w:tc>
          <w:tcPr>
            <w:tcW w:w="6491" w:type="dxa"/>
            <w:tcBorders>
              <w:top w:val="single" w:sz="4" w:space="0" w:color="auto"/>
              <w:left w:val="single" w:sz="4" w:space="0" w:color="auto"/>
              <w:bottom w:val="single" w:sz="4" w:space="0" w:color="auto"/>
              <w:right w:val="single" w:sz="4" w:space="0" w:color="auto"/>
            </w:tcBorders>
          </w:tcPr>
          <w:p w14:paraId="7B8D0CAF" w14:textId="7FD060E5" w:rsidR="74365E50" w:rsidRDefault="74365E50" w:rsidP="00F736E5">
            <w:pPr>
              <w:spacing w:line="240" w:lineRule="auto"/>
              <w:rPr>
                <w:sz w:val="24"/>
                <w:szCs w:val="24"/>
              </w:rPr>
            </w:pPr>
          </w:p>
        </w:tc>
      </w:tr>
      <w:tr w:rsidR="74365E50" w14:paraId="605A12F2" w14:textId="77777777" w:rsidTr="7CBFCD47">
        <w:trPr>
          <w:trHeight w:val="1611"/>
        </w:trPr>
        <w:tc>
          <w:tcPr>
            <w:tcW w:w="3085" w:type="dxa"/>
            <w:tcBorders>
              <w:top w:val="single" w:sz="4" w:space="0" w:color="auto"/>
              <w:left w:val="single" w:sz="4" w:space="0" w:color="auto"/>
              <w:bottom w:val="single" w:sz="4" w:space="0" w:color="auto"/>
              <w:right w:val="single" w:sz="4" w:space="0" w:color="auto"/>
            </w:tcBorders>
          </w:tcPr>
          <w:p w14:paraId="66F1FF02" w14:textId="08BF03A5" w:rsidR="7CAE2D98" w:rsidRDefault="7CAE2D98" w:rsidP="00E240E8">
            <w:pPr>
              <w:spacing w:line="240" w:lineRule="auto"/>
              <w:rPr>
                <w:b/>
                <w:bCs/>
                <w:sz w:val="24"/>
                <w:szCs w:val="24"/>
              </w:rPr>
            </w:pPr>
            <w:r w:rsidRPr="74365E50">
              <w:rPr>
                <w:b/>
                <w:bCs/>
                <w:sz w:val="24"/>
                <w:szCs w:val="24"/>
              </w:rPr>
              <w:t>1</w:t>
            </w:r>
            <w:r w:rsidR="74365E50" w:rsidRPr="74365E50">
              <w:rPr>
                <w:b/>
                <w:bCs/>
                <w:sz w:val="24"/>
                <w:szCs w:val="24"/>
              </w:rPr>
              <w:t xml:space="preserve">.2. Adequacy of </w:t>
            </w:r>
            <w:r w:rsidR="00267223">
              <w:rPr>
                <w:b/>
                <w:bCs/>
                <w:sz w:val="24"/>
                <w:szCs w:val="24"/>
              </w:rPr>
              <w:t>accompanying measures to address the pressure</w:t>
            </w:r>
            <w:r w:rsidR="74365E50" w:rsidRPr="74365E50">
              <w:rPr>
                <w:b/>
                <w:bCs/>
                <w:sz w:val="24"/>
                <w:szCs w:val="24"/>
              </w:rPr>
              <w:t xml:space="preserve"> </w:t>
            </w:r>
          </w:p>
          <w:p w14:paraId="3AF634EB" w14:textId="7B312884" w:rsidR="74365E50" w:rsidRDefault="74365E50" w:rsidP="74365E50">
            <w:pPr>
              <w:spacing w:line="240" w:lineRule="auto"/>
              <w:rPr>
                <w:b/>
                <w:bCs/>
                <w:sz w:val="24"/>
                <w:szCs w:val="24"/>
              </w:rPr>
            </w:pPr>
          </w:p>
          <w:p w14:paraId="44BF347F" w14:textId="32177180" w:rsidR="74365E50" w:rsidRDefault="74365E50" w:rsidP="74365E50">
            <w:pPr>
              <w:spacing w:line="240" w:lineRule="auto"/>
            </w:pPr>
            <w:r>
              <w:t>Describe how the proposal would</w:t>
            </w:r>
            <w:r w:rsidR="0090556A">
              <w:t xml:space="preserve"> encourage self-reliance and support a higher degree of autonomy for persons with specific needs. </w:t>
            </w:r>
          </w:p>
        </w:tc>
        <w:tc>
          <w:tcPr>
            <w:tcW w:w="6491" w:type="dxa"/>
            <w:tcBorders>
              <w:top w:val="single" w:sz="4" w:space="0" w:color="auto"/>
              <w:left w:val="single" w:sz="4" w:space="0" w:color="auto"/>
              <w:bottom w:val="single" w:sz="4" w:space="0" w:color="auto"/>
              <w:right w:val="single" w:sz="4" w:space="0" w:color="auto"/>
            </w:tcBorders>
          </w:tcPr>
          <w:p w14:paraId="07B7FDC1" w14:textId="005096C9" w:rsidR="74365E50" w:rsidRDefault="74365E50" w:rsidP="74365E50">
            <w:pPr>
              <w:spacing w:line="240" w:lineRule="auto"/>
              <w:rPr>
                <w:sz w:val="24"/>
                <w:szCs w:val="24"/>
              </w:rPr>
            </w:pPr>
          </w:p>
        </w:tc>
      </w:tr>
      <w:tr w:rsidR="00AE187B" w14:paraId="3063E835" w14:textId="77777777" w:rsidTr="7CBFCD47">
        <w:trPr>
          <w:trHeight w:val="1611"/>
        </w:trPr>
        <w:tc>
          <w:tcPr>
            <w:tcW w:w="3085" w:type="dxa"/>
            <w:tcBorders>
              <w:top w:val="single" w:sz="4" w:space="0" w:color="auto"/>
              <w:left w:val="single" w:sz="4" w:space="0" w:color="auto"/>
              <w:bottom w:val="single" w:sz="4" w:space="0" w:color="auto"/>
              <w:right w:val="single" w:sz="4" w:space="0" w:color="auto"/>
            </w:tcBorders>
          </w:tcPr>
          <w:p w14:paraId="1B6BFD5E" w14:textId="149303B3" w:rsidR="00AE187B" w:rsidRDefault="00ED7E6A" w:rsidP="00E240E8">
            <w:pPr>
              <w:spacing w:line="240" w:lineRule="auto"/>
              <w:rPr>
                <w:b/>
                <w:bCs/>
                <w:sz w:val="24"/>
                <w:szCs w:val="24"/>
              </w:rPr>
            </w:pPr>
            <w:r>
              <w:rPr>
                <w:b/>
                <w:bCs/>
                <w:sz w:val="24"/>
                <w:szCs w:val="24"/>
              </w:rPr>
              <w:t>1</w:t>
            </w:r>
            <w:r w:rsidR="191D8FAC" w:rsidRPr="74365E50">
              <w:rPr>
                <w:b/>
                <w:bCs/>
                <w:sz w:val="24"/>
                <w:szCs w:val="24"/>
              </w:rPr>
              <w:t>.</w:t>
            </w:r>
            <w:r>
              <w:rPr>
                <w:b/>
                <w:bCs/>
                <w:sz w:val="24"/>
                <w:szCs w:val="24"/>
              </w:rPr>
              <w:t>3</w:t>
            </w:r>
            <w:r w:rsidR="00AE187B" w:rsidRPr="74365E50">
              <w:rPr>
                <w:b/>
                <w:bCs/>
                <w:sz w:val="24"/>
                <w:szCs w:val="24"/>
              </w:rPr>
              <w:t xml:space="preserve"> </w:t>
            </w:r>
            <w:r w:rsidR="50406E6F" w:rsidRPr="74365E50">
              <w:rPr>
                <w:b/>
                <w:bCs/>
                <w:sz w:val="24"/>
                <w:szCs w:val="24"/>
              </w:rPr>
              <w:t xml:space="preserve">Pertinence </w:t>
            </w:r>
            <w:r w:rsidR="00E13E2A" w:rsidRPr="74365E50">
              <w:rPr>
                <w:b/>
                <w:bCs/>
                <w:sz w:val="24"/>
                <w:szCs w:val="24"/>
              </w:rPr>
              <w:t xml:space="preserve">of the proposal </w:t>
            </w:r>
            <w:r w:rsidR="00AE187B" w:rsidRPr="74365E50">
              <w:rPr>
                <w:b/>
                <w:bCs/>
                <w:sz w:val="24"/>
                <w:szCs w:val="24"/>
              </w:rPr>
              <w:t xml:space="preserve">and consistency with the </w:t>
            </w:r>
            <w:r w:rsidR="65D911A4" w:rsidRPr="74365E50">
              <w:rPr>
                <w:b/>
                <w:bCs/>
                <w:sz w:val="24"/>
                <w:szCs w:val="24"/>
              </w:rPr>
              <w:t>c</w:t>
            </w:r>
            <w:r w:rsidR="3E80CDCC" w:rsidRPr="74365E50">
              <w:rPr>
                <w:b/>
                <w:bCs/>
                <w:sz w:val="24"/>
                <w:szCs w:val="24"/>
              </w:rPr>
              <w:t>all</w:t>
            </w:r>
            <w:r w:rsidR="7D25B2FD" w:rsidRPr="74365E50">
              <w:rPr>
                <w:b/>
                <w:bCs/>
                <w:sz w:val="24"/>
                <w:szCs w:val="24"/>
              </w:rPr>
              <w:t>’s</w:t>
            </w:r>
            <w:r w:rsidR="3E80CDCC" w:rsidRPr="74365E50">
              <w:rPr>
                <w:b/>
                <w:bCs/>
                <w:sz w:val="24"/>
                <w:szCs w:val="24"/>
              </w:rPr>
              <w:t xml:space="preserve"> objectives</w:t>
            </w:r>
          </w:p>
          <w:p w14:paraId="31E5DE74" w14:textId="77777777" w:rsidR="001B5116" w:rsidRDefault="001B5116" w:rsidP="00A01E12">
            <w:pPr>
              <w:spacing w:line="240" w:lineRule="auto"/>
              <w:rPr>
                <w:b/>
                <w:sz w:val="24"/>
                <w:szCs w:val="24"/>
              </w:rPr>
            </w:pPr>
          </w:p>
          <w:p w14:paraId="18E3C4C2" w14:textId="396D0350" w:rsidR="00D034B5" w:rsidRDefault="00CA18F5" w:rsidP="00D034B5">
            <w:pPr>
              <w:spacing w:line="240" w:lineRule="auto"/>
            </w:pPr>
            <w:r>
              <w:t xml:space="preserve">Outline in detail </w:t>
            </w:r>
            <w:r w:rsidR="008D0B48">
              <w:t xml:space="preserve">how </w:t>
            </w:r>
            <w:r w:rsidR="006B20B4">
              <w:t>your</w:t>
            </w:r>
            <w:r w:rsidR="008D0B48">
              <w:t xml:space="preserve"> proposal addresses the objectives and expected </w:t>
            </w:r>
            <w:r w:rsidR="3D51190D">
              <w:t>results</w:t>
            </w:r>
            <w:r w:rsidR="008D0B48">
              <w:t xml:space="preserve"> as </w:t>
            </w:r>
            <w:r w:rsidR="03081740">
              <w:t xml:space="preserve">in section </w:t>
            </w:r>
            <w:r w:rsidR="00590D47">
              <w:t>3.4</w:t>
            </w:r>
            <w:r w:rsidR="03081740">
              <w:t xml:space="preserve"> </w:t>
            </w:r>
            <w:r>
              <w:t xml:space="preserve">and 3.5 </w:t>
            </w:r>
            <w:r w:rsidR="03081740">
              <w:t>of the call</w:t>
            </w:r>
            <w:r w:rsidR="00D034B5">
              <w:t>.</w:t>
            </w:r>
          </w:p>
        </w:tc>
        <w:tc>
          <w:tcPr>
            <w:tcW w:w="6491"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DD024B">
            <w:pPr>
              <w:spacing w:line="240" w:lineRule="auto"/>
              <w:rPr>
                <w:rFonts w:cstheme="minorHAnsi"/>
                <w:sz w:val="24"/>
                <w:szCs w:val="24"/>
              </w:rPr>
            </w:pPr>
          </w:p>
          <w:p w14:paraId="1F6C060B" w14:textId="77777777" w:rsidR="00AE187B" w:rsidRDefault="00AE187B" w:rsidP="00DD024B">
            <w:pPr>
              <w:spacing w:line="240" w:lineRule="auto"/>
              <w:rPr>
                <w:rFonts w:cstheme="minorHAnsi"/>
                <w:sz w:val="24"/>
                <w:szCs w:val="24"/>
              </w:rPr>
            </w:pPr>
          </w:p>
          <w:p w14:paraId="0E3089DF" w14:textId="77777777" w:rsidR="00AE187B" w:rsidRDefault="00AE187B" w:rsidP="00DD024B">
            <w:pPr>
              <w:spacing w:line="240" w:lineRule="auto"/>
              <w:rPr>
                <w:rFonts w:cstheme="minorHAnsi"/>
                <w:sz w:val="24"/>
                <w:szCs w:val="24"/>
              </w:rPr>
            </w:pPr>
          </w:p>
          <w:p w14:paraId="7725FA7D" w14:textId="77777777" w:rsidR="00AE187B" w:rsidRDefault="00AE187B" w:rsidP="00DD024B">
            <w:pPr>
              <w:spacing w:line="240" w:lineRule="auto"/>
              <w:rPr>
                <w:rFonts w:cstheme="minorHAnsi"/>
                <w:sz w:val="24"/>
                <w:szCs w:val="24"/>
              </w:rPr>
            </w:pPr>
          </w:p>
          <w:p w14:paraId="07077C62" w14:textId="77777777" w:rsidR="00AE187B" w:rsidRDefault="00AE187B" w:rsidP="00DD024B">
            <w:pPr>
              <w:spacing w:line="240" w:lineRule="auto"/>
              <w:rPr>
                <w:rFonts w:cstheme="minorHAnsi"/>
                <w:sz w:val="24"/>
                <w:szCs w:val="24"/>
              </w:rPr>
            </w:pPr>
          </w:p>
          <w:p w14:paraId="453B6F87" w14:textId="77777777" w:rsidR="00AE187B" w:rsidRDefault="00AE187B" w:rsidP="00DD024B">
            <w:pPr>
              <w:spacing w:line="240" w:lineRule="auto"/>
              <w:rPr>
                <w:rFonts w:cstheme="minorHAnsi"/>
                <w:sz w:val="24"/>
                <w:szCs w:val="24"/>
              </w:rPr>
            </w:pPr>
          </w:p>
          <w:p w14:paraId="1432632A" w14:textId="77777777" w:rsidR="00AE187B" w:rsidRDefault="00AE187B" w:rsidP="00DD024B">
            <w:pPr>
              <w:spacing w:line="240" w:lineRule="auto"/>
              <w:rPr>
                <w:rFonts w:cstheme="minorHAnsi"/>
                <w:sz w:val="24"/>
                <w:szCs w:val="24"/>
              </w:rPr>
            </w:pPr>
          </w:p>
          <w:p w14:paraId="6C1302EB" w14:textId="77777777" w:rsidR="00AE187B" w:rsidRDefault="00AE187B" w:rsidP="00DD024B">
            <w:pPr>
              <w:spacing w:line="240" w:lineRule="auto"/>
              <w:rPr>
                <w:rFonts w:cstheme="minorHAnsi"/>
                <w:sz w:val="24"/>
                <w:szCs w:val="24"/>
              </w:rPr>
            </w:pPr>
          </w:p>
        </w:tc>
      </w:tr>
      <w:tr w:rsidR="001E5F6F" w14:paraId="40B94FB6" w14:textId="77777777" w:rsidTr="7CBFCD47">
        <w:trPr>
          <w:trHeight w:val="558"/>
        </w:trPr>
        <w:tc>
          <w:tcPr>
            <w:tcW w:w="3085" w:type="dxa"/>
            <w:tcBorders>
              <w:top w:val="single" w:sz="4" w:space="0" w:color="auto"/>
              <w:left w:val="single" w:sz="4" w:space="0" w:color="auto"/>
              <w:bottom w:val="single" w:sz="4" w:space="0" w:color="auto"/>
              <w:right w:val="single" w:sz="4" w:space="0" w:color="auto"/>
            </w:tcBorders>
          </w:tcPr>
          <w:p w14:paraId="20636477" w14:textId="1BA61AA9" w:rsidR="001E5F6F" w:rsidRDefault="00ED7E6A" w:rsidP="00E240E8">
            <w:pPr>
              <w:spacing w:line="240" w:lineRule="auto"/>
              <w:rPr>
                <w:b/>
                <w:bCs/>
                <w:sz w:val="24"/>
                <w:szCs w:val="24"/>
              </w:rPr>
            </w:pPr>
            <w:r>
              <w:rPr>
                <w:b/>
                <w:bCs/>
                <w:sz w:val="24"/>
                <w:szCs w:val="24"/>
              </w:rPr>
              <w:t>1.4</w:t>
            </w:r>
            <w:r w:rsidR="1A9BC9DB" w:rsidRPr="74365E50">
              <w:rPr>
                <w:b/>
                <w:bCs/>
                <w:sz w:val="24"/>
                <w:szCs w:val="24"/>
              </w:rPr>
              <w:t xml:space="preserve">. Connection </w:t>
            </w:r>
            <w:r w:rsidR="729CA2A6" w:rsidRPr="74365E50">
              <w:rPr>
                <w:b/>
                <w:bCs/>
                <w:sz w:val="24"/>
                <w:szCs w:val="24"/>
              </w:rPr>
              <w:t xml:space="preserve">with </w:t>
            </w:r>
            <w:r>
              <w:rPr>
                <w:b/>
                <w:bCs/>
                <w:sz w:val="24"/>
                <w:szCs w:val="24"/>
              </w:rPr>
              <w:t xml:space="preserve">a clear governmental framework </w:t>
            </w:r>
          </w:p>
          <w:p w14:paraId="660AB70D" w14:textId="0BF159E7" w:rsidR="0B049F29" w:rsidRDefault="0B049F29" w:rsidP="0B049F29">
            <w:pPr>
              <w:spacing w:line="240" w:lineRule="auto"/>
              <w:rPr>
                <w:b/>
                <w:bCs/>
                <w:sz w:val="24"/>
                <w:szCs w:val="24"/>
              </w:rPr>
            </w:pPr>
          </w:p>
          <w:p w14:paraId="0363899F" w14:textId="175A07F5" w:rsidR="00626D02" w:rsidRDefault="00626D02" w:rsidP="00010EBC">
            <w:pPr>
              <w:pStyle w:val="ListParagraph"/>
              <w:numPr>
                <w:ilvl w:val="0"/>
                <w:numId w:val="24"/>
              </w:numPr>
              <w:spacing w:line="240" w:lineRule="auto"/>
            </w:pPr>
            <w:r>
              <w:t xml:space="preserve">Describe the </w:t>
            </w:r>
            <w:r>
              <w:lastRenderedPageBreak/>
              <w:t xml:space="preserve">governmental framework supporting transition to self-reliance. </w:t>
            </w:r>
          </w:p>
          <w:p w14:paraId="603EFE67" w14:textId="77777777" w:rsidR="00626D02" w:rsidRDefault="00626D02" w:rsidP="7CBFCD47">
            <w:pPr>
              <w:spacing w:line="240" w:lineRule="auto"/>
            </w:pPr>
          </w:p>
          <w:p w14:paraId="2B0B2C39" w14:textId="63BC1789" w:rsidR="00E240E8" w:rsidRPr="00010EBC" w:rsidRDefault="00626D02" w:rsidP="00010EBC">
            <w:pPr>
              <w:pStyle w:val="ListParagraph"/>
              <w:numPr>
                <w:ilvl w:val="0"/>
                <w:numId w:val="24"/>
              </w:numPr>
              <w:spacing w:line="240" w:lineRule="auto"/>
              <w:rPr>
                <w:rFonts w:ascii="Calibri" w:eastAsia="Calibri" w:hAnsi="Calibri" w:cs="Calibri"/>
                <w:lang w:val="en-IE"/>
              </w:rPr>
            </w:pPr>
            <w:r>
              <w:t>Present the a</w:t>
            </w:r>
            <w:r w:rsidR="010C0DE3" w:rsidRPr="00E240E8">
              <w:t xml:space="preserve">dequacy </w:t>
            </w:r>
            <w:r w:rsidR="4BF9EDBA" w:rsidRPr="00E240E8">
              <w:t xml:space="preserve">and compatibility </w:t>
            </w:r>
            <w:r w:rsidR="010C0DE3" w:rsidRPr="00E240E8">
              <w:t>of the proposal with</w:t>
            </w:r>
            <w:r>
              <w:t xml:space="preserve"> the elements in this governmental framework (</w:t>
            </w:r>
            <w:r w:rsidR="010C0DE3" w:rsidRPr="00E240E8">
              <w:t xml:space="preserve">a governmental </w:t>
            </w:r>
            <w:r w:rsidR="45935756" w:rsidRPr="00E240E8">
              <w:t xml:space="preserve">strategy / national legislation and/or specific funding mechanisms </w:t>
            </w:r>
            <w:r w:rsidR="2B4C6053" w:rsidRPr="00010EBC">
              <w:rPr>
                <w:rFonts w:ascii="Calibri" w:eastAsia="Calibri" w:hAnsi="Calibri" w:cs="Calibri"/>
                <w:lang w:val="en-IE"/>
              </w:rPr>
              <w:t>put in place to facilitate the transition of the target population</w:t>
            </w:r>
            <w:r w:rsidR="00513220" w:rsidRPr="00010EBC">
              <w:rPr>
                <w:rFonts w:ascii="Calibri" w:eastAsia="Calibri" w:hAnsi="Calibri" w:cs="Calibri"/>
                <w:lang w:val="en-IE"/>
              </w:rPr>
              <w:t>.</w:t>
            </w:r>
            <w:r w:rsidRPr="00010EBC">
              <w:rPr>
                <w:rFonts w:ascii="Calibri" w:eastAsia="Calibri" w:hAnsi="Calibri" w:cs="Calibri"/>
                <w:lang w:val="en-IE"/>
              </w:rPr>
              <w:t xml:space="preserve">) </w:t>
            </w:r>
            <w:r w:rsidR="00513220" w:rsidRPr="00010EBC">
              <w:rPr>
                <w:rFonts w:ascii="Calibri" w:eastAsia="Calibri" w:hAnsi="Calibri" w:cs="Calibri"/>
                <w:lang w:val="en-IE"/>
              </w:rPr>
              <w:t xml:space="preserve"> </w:t>
            </w:r>
          </w:p>
          <w:p w14:paraId="7D5EAA82" w14:textId="77777777" w:rsidR="00626D02" w:rsidRDefault="00626D02" w:rsidP="7CBFCD47">
            <w:pPr>
              <w:spacing w:line="240" w:lineRule="auto"/>
              <w:rPr>
                <w:rFonts w:ascii="Calibri" w:eastAsia="Calibri" w:hAnsi="Calibri" w:cs="Calibri"/>
                <w:lang w:val="en-IE"/>
              </w:rPr>
            </w:pPr>
          </w:p>
          <w:p w14:paraId="3E9A80A7" w14:textId="77D0BCEB" w:rsidR="010C0DE3" w:rsidRPr="00C72094" w:rsidRDefault="00513220" w:rsidP="7CBFCD47">
            <w:pPr>
              <w:spacing w:line="240" w:lineRule="auto"/>
              <w:rPr>
                <w:rFonts w:ascii="Calibri" w:eastAsia="Calibri" w:hAnsi="Calibri" w:cs="Calibri"/>
                <w:sz w:val="20"/>
                <w:szCs w:val="20"/>
              </w:rPr>
            </w:pPr>
            <w:r w:rsidRPr="00E240E8">
              <w:rPr>
                <w:rFonts w:ascii="Calibri" w:eastAsia="Calibri" w:hAnsi="Calibri" w:cs="Calibri"/>
                <w:lang w:val="en-IE"/>
              </w:rPr>
              <w:t>Please also include information</w:t>
            </w:r>
            <w:r w:rsidR="00824099" w:rsidRPr="00E240E8">
              <w:rPr>
                <w:rFonts w:ascii="Calibri" w:eastAsia="Calibri" w:hAnsi="Calibri" w:cs="Calibri"/>
                <w:lang w:val="en-IE"/>
              </w:rPr>
              <w:t xml:space="preserve"> on persons with specific needs, and how the </w:t>
            </w:r>
            <w:r w:rsidR="0009239A" w:rsidRPr="00E240E8">
              <w:rPr>
                <w:rFonts w:ascii="Calibri" w:eastAsia="Calibri" w:hAnsi="Calibri" w:cs="Calibri"/>
                <w:lang w:val="en-IE"/>
              </w:rPr>
              <w:t xml:space="preserve">above </w:t>
            </w:r>
            <w:r w:rsidR="00386F9A" w:rsidRPr="00E240E8">
              <w:rPr>
                <w:rFonts w:ascii="Calibri" w:eastAsia="Calibri" w:hAnsi="Calibri" w:cs="Calibri"/>
                <w:lang w:val="en-IE"/>
              </w:rPr>
              <w:t xml:space="preserve">framework </w:t>
            </w:r>
            <w:r w:rsidR="00BF55A3" w:rsidRPr="00E240E8">
              <w:rPr>
                <w:rFonts w:ascii="Calibri" w:eastAsia="Calibri" w:hAnsi="Calibri" w:cs="Calibri"/>
                <w:lang w:val="en-IE"/>
              </w:rPr>
              <w:t xml:space="preserve">will </w:t>
            </w:r>
            <w:r w:rsidR="00626D02">
              <w:rPr>
                <w:rFonts w:ascii="Calibri" w:eastAsia="Calibri" w:hAnsi="Calibri" w:cs="Calibri"/>
                <w:lang w:val="en-IE"/>
              </w:rPr>
              <w:t xml:space="preserve">encourage </w:t>
            </w:r>
            <w:r w:rsidR="2B4C6053" w:rsidRPr="00E240E8">
              <w:rPr>
                <w:rFonts w:ascii="Calibri" w:eastAsia="Calibri" w:hAnsi="Calibri" w:cs="Calibri"/>
                <w:lang w:val="en-IE"/>
              </w:rPr>
              <w:t>a higher degree of autonomy and /or self-reliance</w:t>
            </w:r>
            <w:r w:rsidR="00626D02">
              <w:rPr>
                <w:rFonts w:ascii="Calibri" w:eastAsia="Calibri" w:hAnsi="Calibri" w:cs="Calibri"/>
                <w:lang w:val="en-IE"/>
              </w:rPr>
              <w:t xml:space="preserve"> for these groups</w:t>
            </w:r>
            <w:r w:rsidR="006E7407">
              <w:rPr>
                <w:rFonts w:ascii="Calibri" w:eastAsia="Calibri" w:hAnsi="Calibri" w:cs="Calibri"/>
                <w:lang w:val="en-IE"/>
              </w:rPr>
              <w:t>.</w:t>
            </w:r>
          </w:p>
          <w:p w14:paraId="76EA775F" w14:textId="01D02493" w:rsidR="001E5F6F" w:rsidRPr="009852AD" w:rsidRDefault="001E5F6F" w:rsidP="7CBFCD47">
            <w:pPr>
              <w:spacing w:line="240" w:lineRule="auto"/>
              <w:rPr>
                <w:highlight w:val="yellow"/>
              </w:rPr>
            </w:pPr>
          </w:p>
        </w:tc>
        <w:tc>
          <w:tcPr>
            <w:tcW w:w="6491" w:type="dxa"/>
            <w:tcBorders>
              <w:top w:val="single" w:sz="4" w:space="0" w:color="auto"/>
              <w:left w:val="single" w:sz="4" w:space="0" w:color="auto"/>
              <w:bottom w:val="single" w:sz="4" w:space="0" w:color="auto"/>
              <w:right w:val="single" w:sz="4" w:space="0" w:color="auto"/>
            </w:tcBorders>
          </w:tcPr>
          <w:p w14:paraId="1BF27D30" w14:textId="77777777" w:rsidR="001E5F6F" w:rsidRDefault="001E5F6F" w:rsidP="7B0BBEE2">
            <w:pPr>
              <w:spacing w:line="240" w:lineRule="auto"/>
              <w:rPr>
                <w:sz w:val="24"/>
                <w:szCs w:val="24"/>
              </w:rPr>
            </w:pP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85"/>
        <w:gridCol w:w="6491"/>
      </w:tblGrid>
      <w:tr w:rsidR="00AE187B" w14:paraId="3BDD0C50" w14:textId="77777777" w:rsidTr="0904619D">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4E8C882C" w:rsidR="00AE187B" w:rsidRDefault="00AE187B" w:rsidP="00DD024B">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Quality of the pro</w:t>
            </w:r>
            <w:r w:rsidR="00016958">
              <w:rPr>
                <w:b/>
                <w:bCs/>
                <w:color w:val="FFFFFF" w:themeColor="background1"/>
                <w:sz w:val="26"/>
                <w:szCs w:val="26"/>
              </w:rPr>
              <w:t>posal</w:t>
            </w:r>
            <w:r>
              <w:rPr>
                <w:b/>
                <w:bCs/>
                <w:color w:val="FFFFFF" w:themeColor="background1"/>
                <w:sz w:val="24"/>
                <w:szCs w:val="24"/>
              </w:rPr>
              <w:t xml:space="preserve"> </w:t>
            </w:r>
          </w:p>
        </w:tc>
      </w:tr>
      <w:tr w:rsidR="00AE187B" w14:paraId="4134572E" w14:textId="77777777" w:rsidTr="00056FB0">
        <w:trPr>
          <w:trHeight w:val="5205"/>
        </w:trPr>
        <w:tc>
          <w:tcPr>
            <w:tcW w:w="3085" w:type="dxa"/>
            <w:tcBorders>
              <w:top w:val="single" w:sz="4" w:space="0" w:color="auto"/>
              <w:left w:val="single" w:sz="4" w:space="0" w:color="auto"/>
              <w:bottom w:val="single" w:sz="4" w:space="0" w:color="auto"/>
              <w:right w:val="single" w:sz="4" w:space="0" w:color="auto"/>
            </w:tcBorders>
          </w:tcPr>
          <w:p w14:paraId="2A2E33F4" w14:textId="0D794E8F" w:rsidR="00AE187B" w:rsidRPr="00B71DC7" w:rsidRDefault="00E240E8" w:rsidP="00E240E8">
            <w:pPr>
              <w:spacing w:line="240" w:lineRule="auto"/>
              <w:rPr>
                <w:b/>
                <w:bCs/>
                <w:sz w:val="24"/>
                <w:szCs w:val="24"/>
              </w:rPr>
            </w:pPr>
            <w:r>
              <w:rPr>
                <w:b/>
                <w:bCs/>
                <w:sz w:val="24"/>
                <w:szCs w:val="24"/>
              </w:rPr>
              <w:lastRenderedPageBreak/>
              <w:t>2.</w:t>
            </w:r>
            <w:r w:rsidR="00AE187B" w:rsidRPr="74365E50">
              <w:rPr>
                <w:b/>
                <w:bCs/>
                <w:sz w:val="24"/>
                <w:szCs w:val="24"/>
              </w:rPr>
              <w:t>1. Design, organisation and management of the pro</w:t>
            </w:r>
            <w:r w:rsidR="00753BAC">
              <w:rPr>
                <w:b/>
                <w:bCs/>
                <w:sz w:val="24"/>
                <w:szCs w:val="24"/>
              </w:rPr>
              <w:t>posal</w:t>
            </w:r>
          </w:p>
          <w:p w14:paraId="498BD7C7" w14:textId="77777777" w:rsidR="00AE187B" w:rsidRDefault="00AE187B" w:rsidP="00661BAE">
            <w:pPr>
              <w:spacing w:line="240" w:lineRule="auto"/>
              <w:rPr>
                <w:rFonts w:cstheme="minorHAnsi"/>
                <w:sz w:val="24"/>
                <w:szCs w:val="24"/>
              </w:rPr>
            </w:pPr>
          </w:p>
          <w:p w14:paraId="3D4C66A3" w14:textId="33585745" w:rsidR="00AE187B" w:rsidRDefault="00AE187B" w:rsidP="74365E50">
            <w:pPr>
              <w:spacing w:line="240" w:lineRule="auto"/>
            </w:pPr>
            <w:r>
              <w:t>Describe the planned implementation methodology,</w:t>
            </w:r>
            <w:r w:rsidR="44642215">
              <w:t xml:space="preserve"> </w:t>
            </w:r>
            <w:r>
              <w:t xml:space="preserve">the organisation of work and strategy for project management and monitoring, </w:t>
            </w:r>
          </w:p>
          <w:p w14:paraId="1096575F" w14:textId="59E00C4F" w:rsidR="00AE187B" w:rsidRDefault="00AE187B" w:rsidP="74365E50">
            <w:pPr>
              <w:spacing w:line="240" w:lineRule="auto"/>
            </w:pPr>
          </w:p>
          <w:p w14:paraId="15D129E8" w14:textId="7EEFDCB1" w:rsidR="00AE187B" w:rsidRDefault="73D25D0B" w:rsidP="74365E50">
            <w:pPr>
              <w:spacing w:line="240" w:lineRule="auto"/>
            </w:pPr>
            <w:r>
              <w:t xml:space="preserve">Include information on any possible </w:t>
            </w:r>
            <w:r w:rsidR="00AE187B">
              <w:t xml:space="preserve">coordination mechanism between </w:t>
            </w:r>
            <w:r w:rsidR="45133DD4">
              <w:t>national and local authorities, civil society organisations and other relevant entities</w:t>
            </w:r>
            <w:r w:rsidR="005A78A2">
              <w:t xml:space="preserve">, </w:t>
            </w:r>
            <w:r w:rsidR="00F66E8B">
              <w:t>in parti</w:t>
            </w:r>
            <w:r w:rsidR="00685ABA">
              <w:t>cular those of the above organisations which are service providers for the target population.</w:t>
            </w:r>
          </w:p>
          <w:p w14:paraId="43807292" w14:textId="333E33A3" w:rsidR="00AE187B" w:rsidRDefault="00AE187B" w:rsidP="74365E50">
            <w:pPr>
              <w:spacing w:line="240" w:lineRule="auto"/>
            </w:pPr>
          </w:p>
          <w:p w14:paraId="14E1D9B8" w14:textId="75F88346" w:rsidR="00AE187B" w:rsidRDefault="1B3F3113" w:rsidP="74365E50">
            <w:pPr>
              <w:spacing w:line="240" w:lineRule="auto"/>
            </w:pPr>
            <w:r>
              <w:t xml:space="preserve">Include also information on </w:t>
            </w:r>
            <w:r w:rsidR="2A5BAA22">
              <w:t xml:space="preserve">involvement of </w:t>
            </w:r>
            <w:r>
              <w:t>other M</w:t>
            </w:r>
            <w:r w:rsidR="44A2A125">
              <w:t xml:space="preserve">ember </w:t>
            </w:r>
            <w:r>
              <w:t>S</w:t>
            </w:r>
            <w:r w:rsidR="2074456D">
              <w:t>tate(s)</w:t>
            </w:r>
            <w:r>
              <w:t>,</w:t>
            </w:r>
            <w:r w:rsidR="3EC03CE3">
              <w:t xml:space="preserve"> EU agencies, </w:t>
            </w:r>
            <w:r w:rsidR="0DF30367">
              <w:t>C</w:t>
            </w:r>
            <w:r w:rsidR="3EC03CE3">
              <w:t>ommission services and</w:t>
            </w:r>
            <w:r w:rsidR="75DA8AB2">
              <w:t xml:space="preserve">/or </w:t>
            </w:r>
            <w:r>
              <w:t>other stakeholders</w:t>
            </w:r>
            <w:r w:rsidR="006E7407">
              <w:t>.</w:t>
            </w:r>
          </w:p>
        </w:tc>
        <w:tc>
          <w:tcPr>
            <w:tcW w:w="6491" w:type="dxa"/>
            <w:tcBorders>
              <w:top w:val="single" w:sz="4" w:space="0" w:color="auto"/>
              <w:left w:val="single" w:sz="4" w:space="0" w:color="auto"/>
              <w:bottom w:val="single" w:sz="4" w:space="0" w:color="auto"/>
              <w:right w:val="single" w:sz="4" w:space="0" w:color="auto"/>
            </w:tcBorders>
          </w:tcPr>
          <w:p w14:paraId="257CD642" w14:textId="73E58FDB" w:rsidR="00AE187B" w:rsidRDefault="00AE187B" w:rsidP="74365E50">
            <w:pPr>
              <w:spacing w:line="240" w:lineRule="auto"/>
              <w:rPr>
                <w:sz w:val="24"/>
                <w:szCs w:val="24"/>
              </w:rPr>
            </w:pPr>
          </w:p>
        </w:tc>
      </w:tr>
      <w:tr w:rsidR="00AE187B" w14:paraId="7475BE30" w14:textId="77777777" w:rsidTr="00056FB0">
        <w:trPr>
          <w:trHeight w:val="416"/>
        </w:trPr>
        <w:tc>
          <w:tcPr>
            <w:tcW w:w="3085" w:type="dxa"/>
            <w:tcBorders>
              <w:top w:val="single" w:sz="4" w:space="0" w:color="auto"/>
              <w:left w:val="single" w:sz="4" w:space="0" w:color="auto"/>
              <w:bottom w:val="single" w:sz="4" w:space="0" w:color="auto"/>
              <w:right w:val="single" w:sz="4" w:space="0" w:color="auto"/>
            </w:tcBorders>
          </w:tcPr>
          <w:p w14:paraId="57606A7F" w14:textId="728CFD97" w:rsidR="009852AD" w:rsidRPr="009852AD" w:rsidRDefault="1332F356" w:rsidP="00E240E8">
            <w:pPr>
              <w:spacing w:line="240" w:lineRule="auto"/>
              <w:rPr>
                <w:b/>
                <w:bCs/>
                <w:sz w:val="24"/>
                <w:szCs w:val="24"/>
              </w:rPr>
            </w:pPr>
            <w:r w:rsidRPr="74365E50">
              <w:rPr>
                <w:b/>
                <w:bCs/>
                <w:sz w:val="24"/>
                <w:szCs w:val="24"/>
              </w:rPr>
              <w:t>2.</w:t>
            </w:r>
            <w:r w:rsidR="00E240E8">
              <w:rPr>
                <w:b/>
                <w:bCs/>
                <w:sz w:val="24"/>
                <w:szCs w:val="24"/>
              </w:rPr>
              <w:t>2</w:t>
            </w:r>
            <w:r w:rsidRPr="74365E50">
              <w:rPr>
                <w:b/>
                <w:bCs/>
                <w:sz w:val="24"/>
                <w:szCs w:val="24"/>
              </w:rPr>
              <w:t xml:space="preserve"> </w:t>
            </w:r>
            <w:r w:rsidR="43934F6E" w:rsidRPr="74365E50">
              <w:rPr>
                <w:b/>
                <w:bCs/>
                <w:sz w:val="24"/>
                <w:szCs w:val="24"/>
              </w:rPr>
              <w:t>C</w:t>
            </w:r>
            <w:r w:rsidRPr="74365E50">
              <w:rPr>
                <w:b/>
                <w:bCs/>
                <w:sz w:val="24"/>
                <w:szCs w:val="24"/>
              </w:rPr>
              <w:t xml:space="preserve">omplementarity of the </w:t>
            </w:r>
            <w:r w:rsidR="00894A78">
              <w:rPr>
                <w:b/>
                <w:bCs/>
                <w:sz w:val="24"/>
                <w:szCs w:val="24"/>
              </w:rPr>
              <w:t>proposal</w:t>
            </w:r>
            <w:r w:rsidR="00894A78" w:rsidRPr="74365E50">
              <w:rPr>
                <w:b/>
                <w:bCs/>
                <w:sz w:val="24"/>
                <w:szCs w:val="24"/>
              </w:rPr>
              <w:t xml:space="preserve"> </w:t>
            </w:r>
            <w:r w:rsidRPr="74365E50">
              <w:rPr>
                <w:b/>
                <w:bCs/>
                <w:sz w:val="24"/>
                <w:szCs w:val="24"/>
              </w:rPr>
              <w:t>with the Member State’s programme and other EU funding instruments</w:t>
            </w:r>
          </w:p>
          <w:p w14:paraId="69DE86CC" w14:textId="4C64D7B7" w:rsidR="0B049F29" w:rsidRDefault="0B049F29" w:rsidP="0B049F29">
            <w:pPr>
              <w:spacing w:line="240" w:lineRule="auto"/>
              <w:rPr>
                <w:b/>
                <w:bCs/>
              </w:rPr>
            </w:pPr>
          </w:p>
          <w:p w14:paraId="13CB5556" w14:textId="309473ED" w:rsidR="009852AD" w:rsidRDefault="009852AD" w:rsidP="009852AD">
            <w:pPr>
              <w:spacing w:line="240" w:lineRule="auto"/>
            </w:pPr>
            <w:r>
              <w:t xml:space="preserve">Describe how the project </w:t>
            </w:r>
            <w:r w:rsidR="000F5AF5">
              <w:t xml:space="preserve">is </w:t>
            </w:r>
            <w:r>
              <w:t xml:space="preserve">complementary to the actions implemented under: </w:t>
            </w:r>
          </w:p>
          <w:p w14:paraId="7A957684" w14:textId="16449C68" w:rsidR="009852AD" w:rsidRDefault="43934F6E" w:rsidP="009852AD">
            <w:pPr>
              <w:spacing w:line="240" w:lineRule="auto"/>
            </w:pPr>
            <w:r>
              <w:t xml:space="preserve">• </w:t>
            </w:r>
            <w:r w:rsidR="1332F356">
              <w:t>the Member State’s (or</w:t>
            </w:r>
            <w:r>
              <w:t xml:space="preserve"> participating Member States’ </w:t>
            </w:r>
            <w:r w:rsidR="34B6194E">
              <w:t xml:space="preserve">AMIF </w:t>
            </w:r>
            <w:r w:rsidR="1332F356">
              <w:t>programme(s)</w:t>
            </w:r>
          </w:p>
          <w:p w14:paraId="62A78ACC" w14:textId="4057E2F0" w:rsidR="00AE187B" w:rsidRDefault="728565EE" w:rsidP="009852AD">
            <w:pPr>
              <w:spacing w:line="240" w:lineRule="auto"/>
            </w:pPr>
            <w:r>
              <w:t xml:space="preserve">• </w:t>
            </w:r>
            <w:r w:rsidR="62F9E826">
              <w:t>and</w:t>
            </w:r>
            <w:r>
              <w:t>/or</w:t>
            </w:r>
            <w:r w:rsidR="62F9E826">
              <w:t xml:space="preserve"> other EU funding instruments, </w:t>
            </w:r>
            <w:r>
              <w:t>in particular</w:t>
            </w:r>
            <w:r w:rsidR="06163066">
              <w:t xml:space="preserve"> </w:t>
            </w:r>
            <w:r w:rsidR="005A6E9A">
              <w:t>the ESF+, ERDF</w:t>
            </w:r>
            <w:r w:rsidR="00EC73FF">
              <w:t xml:space="preserve"> and TSI</w:t>
            </w:r>
            <w:r w:rsidR="00C4358D">
              <w:t xml:space="preserve"> (see </w:t>
            </w:r>
            <w:r w:rsidR="00190EE3">
              <w:t>section 3.4)</w:t>
            </w:r>
          </w:p>
          <w:p w14:paraId="3FE74623" w14:textId="00894B47" w:rsidR="000F5AF5" w:rsidRDefault="000F5AF5" w:rsidP="009852AD">
            <w:pPr>
              <w:spacing w:line="240" w:lineRule="auto"/>
            </w:pPr>
          </w:p>
        </w:tc>
        <w:tc>
          <w:tcPr>
            <w:tcW w:w="6491"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DD024B">
            <w:pPr>
              <w:spacing w:line="240" w:lineRule="auto"/>
              <w:rPr>
                <w:rFonts w:cstheme="minorHAnsi"/>
                <w:sz w:val="24"/>
                <w:szCs w:val="24"/>
              </w:rPr>
            </w:pPr>
          </w:p>
          <w:p w14:paraId="46212067" w14:textId="77777777" w:rsidR="00AE187B" w:rsidRDefault="00AE187B" w:rsidP="00DD024B">
            <w:pPr>
              <w:spacing w:line="240" w:lineRule="auto"/>
              <w:rPr>
                <w:rFonts w:cstheme="minorHAnsi"/>
                <w:sz w:val="24"/>
                <w:szCs w:val="24"/>
              </w:rPr>
            </w:pPr>
          </w:p>
          <w:p w14:paraId="7FE4F491" w14:textId="77777777" w:rsidR="00AE187B" w:rsidRDefault="00AE187B" w:rsidP="00DD024B">
            <w:pPr>
              <w:spacing w:line="240" w:lineRule="auto"/>
              <w:rPr>
                <w:rFonts w:cstheme="minorHAnsi"/>
                <w:sz w:val="24"/>
                <w:szCs w:val="24"/>
              </w:rPr>
            </w:pPr>
          </w:p>
          <w:p w14:paraId="0D876720" w14:textId="77777777" w:rsidR="00AE187B" w:rsidRDefault="00AE187B" w:rsidP="00DD024B">
            <w:pPr>
              <w:spacing w:line="240" w:lineRule="auto"/>
              <w:rPr>
                <w:rFonts w:cstheme="minorHAnsi"/>
                <w:sz w:val="24"/>
                <w:szCs w:val="24"/>
              </w:rPr>
            </w:pPr>
          </w:p>
          <w:p w14:paraId="1E8BE143" w14:textId="77777777" w:rsidR="00AE187B" w:rsidRDefault="00AE187B" w:rsidP="00DD024B">
            <w:pPr>
              <w:spacing w:line="240" w:lineRule="auto"/>
              <w:rPr>
                <w:rFonts w:cstheme="minorHAnsi"/>
                <w:sz w:val="24"/>
                <w:szCs w:val="24"/>
              </w:rPr>
            </w:pPr>
          </w:p>
          <w:p w14:paraId="774D8860" w14:textId="77777777" w:rsidR="00AE187B" w:rsidRDefault="00AE187B" w:rsidP="00DD024B">
            <w:pPr>
              <w:spacing w:line="240" w:lineRule="auto"/>
              <w:rPr>
                <w:rFonts w:cstheme="minorHAnsi"/>
                <w:sz w:val="24"/>
                <w:szCs w:val="24"/>
              </w:rPr>
            </w:pPr>
          </w:p>
        </w:tc>
      </w:tr>
      <w:tr w:rsidR="00661BAE" w14:paraId="6302CED2" w14:textId="77777777" w:rsidTr="00056FB0">
        <w:trPr>
          <w:trHeight w:val="416"/>
        </w:trPr>
        <w:tc>
          <w:tcPr>
            <w:tcW w:w="3085" w:type="dxa"/>
            <w:tcBorders>
              <w:top w:val="single" w:sz="4" w:space="0" w:color="auto"/>
              <w:left w:val="single" w:sz="4" w:space="0" w:color="auto"/>
              <w:bottom w:val="single" w:sz="4" w:space="0" w:color="auto"/>
              <w:right w:val="single" w:sz="4" w:space="0" w:color="auto"/>
            </w:tcBorders>
          </w:tcPr>
          <w:p w14:paraId="7CC8D89F" w14:textId="1F16F939" w:rsidR="00661BAE" w:rsidRDefault="00E240E8" w:rsidP="00E240E8">
            <w:pPr>
              <w:spacing w:line="240" w:lineRule="auto"/>
              <w:rPr>
                <w:b/>
                <w:bCs/>
                <w:sz w:val="24"/>
                <w:szCs w:val="24"/>
              </w:rPr>
            </w:pPr>
            <w:r>
              <w:rPr>
                <w:b/>
                <w:bCs/>
                <w:sz w:val="24"/>
                <w:szCs w:val="24"/>
              </w:rPr>
              <w:t>2.3</w:t>
            </w:r>
            <w:r w:rsidR="115439F8" w:rsidRPr="74365E50">
              <w:rPr>
                <w:b/>
                <w:bCs/>
                <w:sz w:val="24"/>
                <w:szCs w:val="24"/>
              </w:rPr>
              <w:t>. Indicative Timetable</w:t>
            </w:r>
          </w:p>
          <w:p w14:paraId="402B4A64" w14:textId="77777777" w:rsidR="00661BAE" w:rsidRDefault="00661BAE" w:rsidP="74365E50">
            <w:pPr>
              <w:spacing w:line="240" w:lineRule="auto"/>
              <w:rPr>
                <w:b/>
                <w:bCs/>
              </w:rPr>
            </w:pPr>
          </w:p>
          <w:p w14:paraId="56E62550" w14:textId="57958A38" w:rsidR="00661BAE" w:rsidRPr="00BB7133" w:rsidRDefault="00661BAE" w:rsidP="00661BAE">
            <w:pPr>
              <w:spacing w:line="240" w:lineRule="auto"/>
              <w:rPr>
                <w:sz w:val="24"/>
                <w:szCs w:val="24"/>
              </w:rPr>
            </w:pPr>
            <w:r>
              <w:t xml:space="preserve">Indicate and justify the duration of the </w:t>
            </w:r>
            <w:r w:rsidR="00D14434">
              <w:t xml:space="preserve">proposal </w:t>
            </w:r>
            <w:r>
              <w:t xml:space="preserve">and its activities </w:t>
            </w:r>
            <w:r>
              <w:lastRenderedPageBreak/>
              <w:t xml:space="preserve">(to be aligned with the budget form) </w:t>
            </w:r>
          </w:p>
        </w:tc>
        <w:tc>
          <w:tcPr>
            <w:tcW w:w="6491" w:type="dxa"/>
            <w:tcBorders>
              <w:top w:val="single" w:sz="4" w:space="0" w:color="auto"/>
              <w:left w:val="single" w:sz="4" w:space="0" w:color="auto"/>
              <w:bottom w:val="single" w:sz="4" w:space="0" w:color="auto"/>
              <w:right w:val="single" w:sz="4" w:space="0" w:color="auto"/>
            </w:tcBorders>
          </w:tcPr>
          <w:p w14:paraId="56324EB8" w14:textId="77777777" w:rsidR="00661BAE" w:rsidRDefault="00661BAE" w:rsidP="00DD024B">
            <w:pPr>
              <w:spacing w:line="240" w:lineRule="auto"/>
              <w:rPr>
                <w:rFonts w:cstheme="minorHAnsi"/>
                <w:sz w:val="24"/>
                <w:szCs w:val="24"/>
              </w:rPr>
            </w:pPr>
          </w:p>
        </w:tc>
      </w:tr>
      <w:tr w:rsidR="00761FB2" w14:paraId="44D18E64" w14:textId="77777777" w:rsidTr="00056FB0">
        <w:trPr>
          <w:trHeight w:val="429"/>
        </w:trPr>
        <w:tc>
          <w:tcPr>
            <w:tcW w:w="3085" w:type="dxa"/>
            <w:vMerge w:val="restart"/>
            <w:tcBorders>
              <w:top w:val="single" w:sz="4" w:space="0" w:color="auto"/>
              <w:left w:val="single" w:sz="4" w:space="0" w:color="auto"/>
              <w:right w:val="single" w:sz="4" w:space="0" w:color="auto"/>
            </w:tcBorders>
          </w:tcPr>
          <w:p w14:paraId="640E2641" w14:textId="77777777" w:rsidR="00E240E8" w:rsidRDefault="00E240E8" w:rsidP="00E240E8">
            <w:pPr>
              <w:spacing w:line="240" w:lineRule="auto"/>
              <w:rPr>
                <w:rFonts w:cstheme="minorHAnsi"/>
                <w:b/>
                <w:sz w:val="24"/>
                <w:szCs w:val="24"/>
              </w:rPr>
            </w:pPr>
          </w:p>
          <w:p w14:paraId="0DDE7E55" w14:textId="77777777" w:rsidR="00E240E8" w:rsidRDefault="00E240E8" w:rsidP="00E240E8">
            <w:pPr>
              <w:spacing w:line="240" w:lineRule="auto"/>
              <w:rPr>
                <w:rFonts w:cstheme="minorHAnsi"/>
                <w:b/>
                <w:sz w:val="24"/>
                <w:szCs w:val="24"/>
              </w:rPr>
            </w:pPr>
          </w:p>
          <w:p w14:paraId="2BA139E1" w14:textId="77777777" w:rsidR="00E240E8" w:rsidRDefault="00E240E8" w:rsidP="00E240E8">
            <w:pPr>
              <w:spacing w:line="240" w:lineRule="auto"/>
              <w:rPr>
                <w:rFonts w:cstheme="minorHAnsi"/>
                <w:b/>
                <w:sz w:val="24"/>
                <w:szCs w:val="24"/>
              </w:rPr>
            </w:pPr>
          </w:p>
          <w:p w14:paraId="63362CA6" w14:textId="77777777" w:rsidR="00E240E8" w:rsidRDefault="00E240E8" w:rsidP="00E240E8">
            <w:pPr>
              <w:spacing w:line="240" w:lineRule="auto"/>
              <w:rPr>
                <w:rFonts w:cstheme="minorHAnsi"/>
                <w:b/>
                <w:sz w:val="24"/>
                <w:szCs w:val="24"/>
              </w:rPr>
            </w:pPr>
          </w:p>
          <w:p w14:paraId="041E8AF2" w14:textId="77777777" w:rsidR="00E240E8" w:rsidRDefault="00E240E8" w:rsidP="00E240E8">
            <w:pPr>
              <w:spacing w:line="240" w:lineRule="auto"/>
              <w:rPr>
                <w:b/>
                <w:bCs/>
                <w:sz w:val="24"/>
                <w:szCs w:val="24"/>
              </w:rPr>
            </w:pPr>
          </w:p>
          <w:p w14:paraId="7474A860" w14:textId="77777777" w:rsidR="00E240E8" w:rsidRDefault="00E240E8" w:rsidP="00E240E8">
            <w:pPr>
              <w:spacing w:line="240" w:lineRule="auto"/>
              <w:rPr>
                <w:b/>
                <w:bCs/>
                <w:sz w:val="24"/>
                <w:szCs w:val="24"/>
              </w:rPr>
            </w:pPr>
          </w:p>
          <w:p w14:paraId="3C9BFED5" w14:textId="77777777" w:rsidR="00E240E8" w:rsidRDefault="00E240E8" w:rsidP="00E240E8">
            <w:pPr>
              <w:spacing w:line="240" w:lineRule="auto"/>
              <w:rPr>
                <w:b/>
                <w:bCs/>
                <w:sz w:val="24"/>
                <w:szCs w:val="24"/>
              </w:rPr>
            </w:pPr>
          </w:p>
          <w:p w14:paraId="4AAEA918" w14:textId="77777777" w:rsidR="00E240E8" w:rsidRDefault="00E240E8" w:rsidP="00E240E8">
            <w:pPr>
              <w:spacing w:line="240" w:lineRule="auto"/>
              <w:rPr>
                <w:b/>
                <w:bCs/>
                <w:sz w:val="24"/>
                <w:szCs w:val="24"/>
              </w:rPr>
            </w:pPr>
          </w:p>
          <w:p w14:paraId="305BDA2F" w14:textId="605C2970" w:rsidR="00761FB2" w:rsidRDefault="00E240E8" w:rsidP="00E240E8">
            <w:pPr>
              <w:spacing w:line="240" w:lineRule="auto"/>
              <w:rPr>
                <w:b/>
                <w:bCs/>
                <w:sz w:val="24"/>
                <w:szCs w:val="24"/>
              </w:rPr>
            </w:pPr>
            <w:r>
              <w:rPr>
                <w:b/>
                <w:bCs/>
                <w:sz w:val="24"/>
                <w:szCs w:val="24"/>
              </w:rPr>
              <w:t>2.4</w:t>
            </w:r>
            <w:r w:rsidR="2A523A99" w:rsidRPr="74365E50">
              <w:rPr>
                <w:b/>
                <w:bCs/>
                <w:sz w:val="24"/>
                <w:szCs w:val="24"/>
              </w:rPr>
              <w:t>. Information on the budget</w:t>
            </w:r>
          </w:p>
          <w:p w14:paraId="4ECE1CE8" w14:textId="77777777" w:rsidR="00761FB2" w:rsidRDefault="00761FB2" w:rsidP="74365E50">
            <w:pPr>
              <w:spacing w:line="240" w:lineRule="auto"/>
              <w:jc w:val="center"/>
              <w:rPr>
                <w:b/>
                <w:bCs/>
              </w:rPr>
            </w:pPr>
          </w:p>
          <w:p w14:paraId="5437D655" w14:textId="1BA299F7" w:rsidR="00761FB2" w:rsidRDefault="33C1C641" w:rsidP="0904619D">
            <w:pPr>
              <w:spacing w:line="240" w:lineRule="auto"/>
              <w:jc w:val="center"/>
              <w:rPr>
                <w:b/>
                <w:bCs/>
                <w:sz w:val="24"/>
                <w:szCs w:val="24"/>
              </w:rPr>
            </w:pPr>
            <w:r>
              <w:t>(</w:t>
            </w:r>
            <w:r w:rsidR="7971BB1B">
              <w:t xml:space="preserve">see section 3.1. on the ceilings, </w:t>
            </w:r>
            <w:r>
              <w:t>to be aligned with the</w:t>
            </w:r>
            <w:r w:rsidR="24404D96">
              <w:t xml:space="preserve"> </w:t>
            </w:r>
            <w:r>
              <w:t>budget form)</w:t>
            </w: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1EE46DAC" w:rsidR="00761FB2" w:rsidRPr="00080CFC" w:rsidRDefault="00761FB2" w:rsidP="002A706A">
            <w:pPr>
              <w:spacing w:line="240" w:lineRule="auto"/>
              <w:jc w:val="center"/>
              <w:rPr>
                <w:b/>
              </w:rPr>
            </w:pPr>
            <w:r>
              <w:rPr>
                <w:b/>
              </w:rPr>
              <w:t xml:space="preserve">Justification of the total eligible cost of the </w:t>
            </w:r>
            <w:r w:rsidR="00D14434">
              <w:rPr>
                <w:b/>
              </w:rPr>
              <w:t>proposal</w:t>
            </w:r>
            <w:r>
              <w:rPr>
                <w:rStyle w:val="FootnoteReference"/>
                <w:b/>
              </w:rPr>
              <w:footnoteReference w:id="2"/>
            </w:r>
            <w:r>
              <w:rPr>
                <w:b/>
              </w:rPr>
              <w:t xml:space="preserve"> EUR</w:t>
            </w:r>
          </w:p>
        </w:tc>
      </w:tr>
      <w:tr w:rsidR="00761FB2" w14:paraId="269F7175" w14:textId="77777777" w:rsidTr="00056FB0">
        <w:trPr>
          <w:trHeight w:val="339"/>
        </w:trPr>
        <w:tc>
          <w:tcPr>
            <w:tcW w:w="3085" w:type="dxa"/>
            <w:vMerge/>
            <w:vAlign w:val="center"/>
            <w:hideMark/>
          </w:tcPr>
          <w:p w14:paraId="36507742" w14:textId="77777777" w:rsidR="00761FB2" w:rsidRDefault="00761FB2" w:rsidP="00DD024B">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5B693C87" w14:textId="594A9C75" w:rsidR="00761FB2" w:rsidRDefault="00761FB2" w:rsidP="00761FB2">
            <w:pPr>
              <w:rPr>
                <w:b/>
              </w:rPr>
            </w:pPr>
            <w:r>
              <w:rPr>
                <w:b/>
              </w:rPr>
              <w:t xml:space="preserve">Total eligible cost of the </w:t>
            </w:r>
            <w:r w:rsidR="00D14434">
              <w:rPr>
                <w:b/>
              </w:rPr>
              <w:t xml:space="preserve">proposal </w:t>
            </w:r>
            <w:r>
              <w:rPr>
                <w:b/>
              </w:rPr>
              <w:t>EUR:</w:t>
            </w:r>
          </w:p>
          <w:p w14:paraId="1912D9C0" w14:textId="77777777" w:rsidR="00761FB2" w:rsidRDefault="00761FB2" w:rsidP="00080CFC">
            <w:pPr>
              <w:tabs>
                <w:tab w:val="left" w:pos="2385"/>
              </w:tabs>
              <w:spacing w:line="240" w:lineRule="auto"/>
              <w:rPr>
                <w:rFonts w:cstheme="minorHAnsi"/>
                <w:sz w:val="24"/>
                <w:szCs w:val="24"/>
                <w:u w:val="single"/>
              </w:rPr>
            </w:pPr>
          </w:p>
          <w:p w14:paraId="244B9E01" w14:textId="77777777" w:rsidR="00761FB2" w:rsidRDefault="00761FB2" w:rsidP="00080CFC">
            <w:pPr>
              <w:tabs>
                <w:tab w:val="left" w:pos="2385"/>
              </w:tabs>
              <w:spacing w:line="240" w:lineRule="auto"/>
              <w:rPr>
                <w:rFonts w:cstheme="minorHAnsi"/>
                <w:sz w:val="24"/>
                <w:szCs w:val="24"/>
                <w:u w:val="single"/>
              </w:rPr>
            </w:pPr>
          </w:p>
          <w:p w14:paraId="0200EA7A" w14:textId="77777777" w:rsidR="00761FB2" w:rsidRDefault="00761FB2" w:rsidP="00080CFC">
            <w:pPr>
              <w:tabs>
                <w:tab w:val="left" w:pos="2385"/>
              </w:tabs>
              <w:spacing w:line="240" w:lineRule="auto"/>
              <w:rPr>
                <w:rFonts w:cstheme="minorHAnsi"/>
                <w:sz w:val="24"/>
                <w:szCs w:val="24"/>
                <w:u w:val="single"/>
              </w:rPr>
            </w:pPr>
          </w:p>
          <w:p w14:paraId="2394FC27" w14:textId="77777777" w:rsidR="00761FB2" w:rsidRDefault="00761FB2" w:rsidP="00080CFC">
            <w:pPr>
              <w:tabs>
                <w:tab w:val="left" w:pos="2385"/>
              </w:tabs>
              <w:spacing w:line="240" w:lineRule="auto"/>
              <w:rPr>
                <w:rFonts w:cstheme="minorHAnsi"/>
                <w:sz w:val="24"/>
                <w:szCs w:val="24"/>
                <w:u w:val="single"/>
              </w:rPr>
            </w:pP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00056FB0">
        <w:trPr>
          <w:trHeight w:val="273"/>
        </w:trPr>
        <w:tc>
          <w:tcPr>
            <w:tcW w:w="3085" w:type="dxa"/>
            <w:vMerge/>
            <w:vAlign w:val="center"/>
            <w:hideMark/>
          </w:tcPr>
          <w:p w14:paraId="4DD04E73" w14:textId="77777777" w:rsidR="00761FB2" w:rsidRDefault="00761FB2" w:rsidP="00DD024B">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761FB2" w:rsidRDefault="00761FB2" w:rsidP="00DD024B">
            <w:pPr>
              <w:spacing w:line="240" w:lineRule="auto"/>
              <w:jc w:val="center"/>
              <w:rPr>
                <w:b/>
                <w:bCs/>
                <w:sz w:val="24"/>
                <w:szCs w:val="24"/>
              </w:rPr>
            </w:pPr>
            <w:r>
              <w:rPr>
                <w:b/>
                <w:bCs/>
                <w:sz w:val="24"/>
                <w:szCs w:val="24"/>
              </w:rPr>
              <w:t xml:space="preserve">Requested co-financing rate </w:t>
            </w:r>
          </w:p>
        </w:tc>
      </w:tr>
      <w:tr w:rsidR="00761FB2" w14:paraId="578AF915" w14:textId="77777777" w:rsidTr="00056FB0">
        <w:trPr>
          <w:trHeight w:val="593"/>
        </w:trPr>
        <w:tc>
          <w:tcPr>
            <w:tcW w:w="3085" w:type="dxa"/>
            <w:vMerge/>
            <w:vAlign w:val="center"/>
            <w:hideMark/>
          </w:tcPr>
          <w:p w14:paraId="6FE69F4D" w14:textId="77777777" w:rsidR="00761FB2" w:rsidRDefault="00761FB2" w:rsidP="00DD024B">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rsidP="00DD024B">
            <w:pPr>
              <w:spacing w:line="240" w:lineRule="auto"/>
              <w:rPr>
                <w:rFonts w:cstheme="minorHAnsi"/>
                <w:sz w:val="24"/>
                <w:szCs w:val="24"/>
                <w:u w:val="single"/>
              </w:rPr>
            </w:pPr>
          </w:p>
        </w:tc>
      </w:tr>
      <w:tr w:rsidR="00761FB2" w14:paraId="53EB2D0B" w14:textId="77777777" w:rsidTr="00056FB0">
        <w:trPr>
          <w:trHeight w:val="592"/>
        </w:trPr>
        <w:tc>
          <w:tcPr>
            <w:tcW w:w="3085" w:type="dxa"/>
            <w:vMerge/>
            <w:vAlign w:val="center"/>
            <w:hideMark/>
          </w:tcPr>
          <w:p w14:paraId="09829032" w14:textId="77777777" w:rsidR="00761FB2" w:rsidRDefault="00761FB2" w:rsidP="00DD024B">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0C977F5A" w:rsidR="00761FB2" w:rsidRDefault="00761FB2" w:rsidP="00761FB2">
            <w:pPr>
              <w:spacing w:line="240" w:lineRule="auto"/>
              <w:jc w:val="center"/>
              <w:rPr>
                <w:b/>
                <w:lang w:val="fr-BE"/>
              </w:rPr>
            </w:pPr>
            <w:r>
              <w:rPr>
                <w:b/>
                <w:lang w:val="fr-BE"/>
              </w:rPr>
              <w:t>EU contribution + 6% Technical Assistance</w:t>
            </w:r>
          </w:p>
          <w:p w14:paraId="3C8BA2A3" w14:textId="55E15BDE" w:rsidR="00761FB2" w:rsidRDefault="00761FB2" w:rsidP="001A2820">
            <w:pPr>
              <w:pStyle w:val="CommentText"/>
              <w:jc w:val="center"/>
              <w:rPr>
                <w:sz w:val="24"/>
                <w:szCs w:val="24"/>
              </w:rPr>
            </w:pPr>
          </w:p>
        </w:tc>
      </w:tr>
      <w:tr w:rsidR="00761FB2" w:rsidRPr="00626D02" w14:paraId="21D3F152" w14:textId="77777777" w:rsidTr="00056FB0">
        <w:trPr>
          <w:trHeight w:val="538"/>
        </w:trPr>
        <w:tc>
          <w:tcPr>
            <w:tcW w:w="3085" w:type="dxa"/>
            <w:vMerge/>
            <w:vAlign w:val="center"/>
            <w:hideMark/>
          </w:tcPr>
          <w:p w14:paraId="002BD312" w14:textId="77777777" w:rsidR="00761FB2" w:rsidRDefault="00761FB2" w:rsidP="00DD024B">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6537C807" w14:textId="77777777" w:rsidR="00BB7133" w:rsidRDefault="00BB7133" w:rsidP="00761FB2">
            <w:pPr>
              <w:rPr>
                <w:b/>
                <w:lang w:val="fr-BE"/>
              </w:rPr>
            </w:pPr>
            <w:r>
              <w:rPr>
                <w:b/>
                <w:lang w:val="fr-BE"/>
              </w:rPr>
              <w:t>EU contribution EUR:</w:t>
            </w:r>
          </w:p>
          <w:p w14:paraId="23B8EF5F" w14:textId="0D969074" w:rsidR="00BB7133" w:rsidRDefault="00BB7133" w:rsidP="00761FB2">
            <w:pPr>
              <w:rPr>
                <w:b/>
                <w:lang w:val="fr-BE"/>
              </w:rPr>
            </w:pPr>
            <w:r>
              <w:rPr>
                <w:b/>
                <w:lang w:val="fr-BE"/>
              </w:rPr>
              <w:t>6% Technical Assistance EUR:</w:t>
            </w:r>
          </w:p>
          <w:p w14:paraId="2C4D0560" w14:textId="26D17452" w:rsidR="00761FB2" w:rsidRPr="00BB7133" w:rsidRDefault="00761FB2" w:rsidP="00BB7133">
            <w:pPr>
              <w:rPr>
                <w:b/>
                <w:lang w:val="fr-BE"/>
              </w:rPr>
            </w:pPr>
          </w:p>
        </w:tc>
      </w:tr>
      <w:tr w:rsidR="00761FB2" w14:paraId="4FEB484D" w14:textId="77777777" w:rsidTr="00056FB0">
        <w:trPr>
          <w:trHeight w:val="538"/>
        </w:trPr>
        <w:tc>
          <w:tcPr>
            <w:tcW w:w="3085" w:type="dxa"/>
            <w:vMerge/>
            <w:vAlign w:val="center"/>
          </w:tcPr>
          <w:p w14:paraId="6B8A96EC" w14:textId="77777777" w:rsidR="00761FB2" w:rsidRPr="00080CFC" w:rsidRDefault="00761FB2" w:rsidP="00DD024B">
            <w:pPr>
              <w:spacing w:line="240" w:lineRule="auto"/>
              <w:rPr>
                <w:b/>
                <w:bCs/>
                <w:sz w:val="24"/>
                <w:szCs w:val="24"/>
                <w:lang w:val="fr-BE"/>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77777777" w:rsidR="00F14DC4" w:rsidRDefault="00F14DC4" w:rsidP="00080CFC">
            <w:pPr>
              <w:spacing w:line="240" w:lineRule="auto"/>
              <w:jc w:val="center"/>
              <w:rPr>
                <w:b/>
                <w:lang w:val="en-GB"/>
              </w:rPr>
            </w:pPr>
            <w:r>
              <w:rPr>
                <w:b/>
              </w:rPr>
              <w:t>Total amount to be committed to Member State’s amended programme</w:t>
            </w:r>
          </w:p>
          <w:p w14:paraId="3ECCBFEA" w14:textId="77777777" w:rsidR="00761FB2" w:rsidRPr="00080CFC" w:rsidRDefault="00761FB2" w:rsidP="00761FB2">
            <w:pPr>
              <w:rPr>
                <w:b/>
                <w:lang w:val="en-GB"/>
              </w:rPr>
            </w:pPr>
          </w:p>
        </w:tc>
      </w:tr>
      <w:tr w:rsidR="00761FB2" w14:paraId="15560BDC" w14:textId="77777777" w:rsidTr="00056FB0">
        <w:trPr>
          <w:trHeight w:val="538"/>
        </w:trPr>
        <w:tc>
          <w:tcPr>
            <w:tcW w:w="3085" w:type="dxa"/>
            <w:vMerge/>
            <w:vAlign w:val="center"/>
          </w:tcPr>
          <w:p w14:paraId="7DC3856B" w14:textId="77777777" w:rsidR="00761FB2" w:rsidRDefault="00761FB2" w:rsidP="00DD024B">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7AC65D2D" w14:textId="0F4D4F3E" w:rsidR="00F14DC4" w:rsidRPr="00080CFC" w:rsidRDefault="00F14DC4" w:rsidP="00080CFC">
            <w:pPr>
              <w:tabs>
                <w:tab w:val="left" w:pos="2355"/>
              </w:tabs>
              <w:rPr>
                <w:b/>
                <w:lang w:val="en-GB"/>
              </w:rPr>
            </w:pPr>
            <w:r>
              <w:rPr>
                <w:b/>
              </w:rPr>
              <w:t xml:space="preserve">Total </w:t>
            </w:r>
            <w:r w:rsidR="00BB7133">
              <w:rPr>
                <w:b/>
                <w:lang w:val="fr-BE"/>
              </w:rPr>
              <w:t xml:space="preserve">EU contribution </w:t>
            </w:r>
            <w:r>
              <w:rPr>
                <w:b/>
              </w:rPr>
              <w:t>EUR</w:t>
            </w:r>
            <w:r w:rsidR="00AC3708">
              <w:rPr>
                <w:b/>
              </w:rPr>
              <w:t>, including Technical Assistance</w:t>
            </w:r>
            <w:r>
              <w:rPr>
                <w:b/>
              </w:rPr>
              <w:t>:</w:t>
            </w:r>
          </w:p>
          <w:p w14:paraId="50E2514E" w14:textId="291FE725" w:rsidR="00761FB2" w:rsidRPr="00080CFC" w:rsidRDefault="00761FB2" w:rsidP="00080CFC">
            <w:pPr>
              <w:tabs>
                <w:tab w:val="left" w:pos="2355"/>
              </w:tabs>
              <w:rPr>
                <w:b/>
                <w:lang w:val="en-GB"/>
              </w:rPr>
            </w:pPr>
          </w:p>
        </w:tc>
      </w:tr>
      <w:tr w:rsidR="00761FB2" w14:paraId="062A0E4D" w14:textId="77777777" w:rsidTr="00056FB0">
        <w:trPr>
          <w:trHeight w:val="538"/>
        </w:trPr>
        <w:tc>
          <w:tcPr>
            <w:tcW w:w="3085" w:type="dxa"/>
            <w:vMerge/>
            <w:vAlign w:val="center"/>
          </w:tcPr>
          <w:p w14:paraId="6D5D5EFF" w14:textId="77777777" w:rsidR="00761FB2" w:rsidRDefault="00761FB2" w:rsidP="00761FB2">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Default="00761FB2" w:rsidP="00761FB2">
            <w:pPr>
              <w:spacing w:line="240" w:lineRule="auto"/>
              <w:jc w:val="center"/>
              <w:rPr>
                <w:b/>
                <w:bCs/>
                <w:sz w:val="24"/>
                <w:szCs w:val="24"/>
              </w:rPr>
            </w:pPr>
            <w:r>
              <w:rPr>
                <w:b/>
                <w:bCs/>
                <w:sz w:val="24"/>
                <w:szCs w:val="24"/>
              </w:rPr>
              <w:t>Statement from the Managing Authority</w:t>
            </w:r>
          </w:p>
          <w:p w14:paraId="32126143" w14:textId="2CEC07CC" w:rsidR="00761FB2" w:rsidRPr="00080CFC" w:rsidRDefault="00761FB2" w:rsidP="00080CFC">
            <w:pPr>
              <w:tabs>
                <w:tab w:val="left" w:pos="1965"/>
              </w:tabs>
              <w:rPr>
                <w:b/>
              </w:rPr>
            </w:pPr>
            <w:r>
              <w:t>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w:t>
            </w:r>
            <w:r w:rsidR="00756736">
              <w:t>.</w:t>
            </w:r>
          </w:p>
        </w:tc>
      </w:tr>
      <w:tr w:rsidR="00761FB2" w14:paraId="23353FDC" w14:textId="77777777" w:rsidTr="00056FB0">
        <w:trPr>
          <w:trHeight w:val="538"/>
        </w:trPr>
        <w:tc>
          <w:tcPr>
            <w:tcW w:w="3085" w:type="dxa"/>
            <w:vMerge/>
            <w:vAlign w:val="center"/>
          </w:tcPr>
          <w:p w14:paraId="7606480B" w14:textId="77777777" w:rsidR="00761FB2" w:rsidRDefault="00761FB2" w:rsidP="00761FB2">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r w:rsidR="00761FB2" w14:paraId="28E29E78" w14:textId="77777777" w:rsidTr="00056FB0">
        <w:trPr>
          <w:trHeight w:val="289"/>
        </w:trPr>
        <w:tc>
          <w:tcPr>
            <w:tcW w:w="3085" w:type="dxa"/>
            <w:vMerge w:val="restart"/>
            <w:tcBorders>
              <w:top w:val="single" w:sz="4" w:space="0" w:color="auto"/>
              <w:left w:val="single" w:sz="4" w:space="0" w:color="auto"/>
              <w:bottom w:val="single" w:sz="4" w:space="0" w:color="auto"/>
              <w:right w:val="single" w:sz="4" w:space="0" w:color="auto"/>
            </w:tcBorders>
          </w:tcPr>
          <w:p w14:paraId="7B5D9BBA" w14:textId="0EAB73DE" w:rsidR="00761FB2" w:rsidRDefault="00E240E8" w:rsidP="00E240E8">
            <w:pPr>
              <w:spacing w:line="240" w:lineRule="auto"/>
              <w:jc w:val="both"/>
              <w:rPr>
                <w:b/>
                <w:bCs/>
                <w:sz w:val="24"/>
                <w:szCs w:val="24"/>
              </w:rPr>
            </w:pPr>
            <w:r>
              <w:rPr>
                <w:b/>
                <w:bCs/>
                <w:sz w:val="24"/>
                <w:szCs w:val="24"/>
              </w:rPr>
              <w:t>2.5</w:t>
            </w:r>
            <w:r w:rsidR="2A523A99" w:rsidRPr="74365E50">
              <w:rPr>
                <w:b/>
                <w:bCs/>
                <w:sz w:val="24"/>
                <w:szCs w:val="24"/>
              </w:rPr>
              <w:t>. Risk Management</w:t>
            </w: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Default="00761FB2" w:rsidP="00761FB2">
            <w:pPr>
              <w:spacing w:line="240" w:lineRule="auto"/>
              <w:jc w:val="center"/>
              <w:rPr>
                <w:b/>
                <w:bCs/>
                <w:sz w:val="24"/>
                <w:szCs w:val="24"/>
              </w:rPr>
            </w:pPr>
            <w:r>
              <w:rPr>
                <w:b/>
                <w:bCs/>
                <w:sz w:val="24"/>
                <w:szCs w:val="24"/>
              </w:rPr>
              <w:t xml:space="preserve">Potential risks and measures to mitigate them </w:t>
            </w:r>
          </w:p>
        </w:tc>
      </w:tr>
      <w:tr w:rsidR="00761FB2" w14:paraId="6E545E55" w14:textId="77777777" w:rsidTr="00056FB0">
        <w:trPr>
          <w:trHeight w:val="832"/>
        </w:trPr>
        <w:tc>
          <w:tcPr>
            <w:tcW w:w="3085" w:type="dxa"/>
            <w:vMerge/>
            <w:vAlign w:val="center"/>
            <w:hideMark/>
          </w:tcPr>
          <w:p w14:paraId="18E62A47" w14:textId="77777777" w:rsidR="00761FB2" w:rsidRDefault="00761FB2" w:rsidP="00761FB2">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50F0A09C" w14:textId="77777777" w:rsidR="00761FB2" w:rsidRDefault="00761FB2" w:rsidP="00761FB2">
            <w:pPr>
              <w:spacing w:line="240" w:lineRule="auto"/>
              <w:rPr>
                <w:rFonts w:cstheme="minorHAnsi"/>
                <w:sz w:val="24"/>
                <w:szCs w:val="24"/>
              </w:rPr>
            </w:pPr>
          </w:p>
          <w:p w14:paraId="3A4E7111" w14:textId="77777777" w:rsidR="00761FB2" w:rsidRDefault="00761FB2" w:rsidP="00761FB2">
            <w:pPr>
              <w:spacing w:line="240" w:lineRule="auto"/>
              <w:rPr>
                <w:rFonts w:cstheme="minorHAnsi"/>
                <w:sz w:val="24"/>
                <w:szCs w:val="24"/>
                <w:u w:val="single"/>
              </w:rPr>
            </w:pPr>
          </w:p>
        </w:tc>
      </w:tr>
      <w:tr w:rsidR="00761FB2" w14:paraId="65B9E274" w14:textId="77777777" w:rsidTr="00056FB0">
        <w:trPr>
          <w:trHeight w:val="243"/>
        </w:trPr>
        <w:tc>
          <w:tcPr>
            <w:tcW w:w="3085" w:type="dxa"/>
            <w:vMerge/>
            <w:vAlign w:val="center"/>
            <w:hideMark/>
          </w:tcPr>
          <w:p w14:paraId="35B3D5D2" w14:textId="77777777" w:rsidR="00761FB2" w:rsidRDefault="00761FB2" w:rsidP="00761FB2">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61FB2" w:rsidRDefault="00761FB2" w:rsidP="00761FB2">
            <w:pPr>
              <w:spacing w:line="240" w:lineRule="auto"/>
              <w:jc w:val="center"/>
              <w:rPr>
                <w:b/>
                <w:bCs/>
                <w:sz w:val="24"/>
                <w:szCs w:val="24"/>
              </w:rPr>
            </w:pPr>
            <w:r>
              <w:rPr>
                <w:b/>
                <w:bCs/>
                <w:sz w:val="24"/>
                <w:szCs w:val="24"/>
              </w:rPr>
              <w:t>Monitoring strategy</w:t>
            </w:r>
            <w:r>
              <w:rPr>
                <w:rStyle w:val="FootnoteReference"/>
                <w:b/>
                <w:bCs/>
                <w:sz w:val="24"/>
                <w:szCs w:val="24"/>
              </w:rPr>
              <w:footnoteReference w:id="3"/>
            </w:r>
          </w:p>
        </w:tc>
      </w:tr>
      <w:tr w:rsidR="00761FB2" w14:paraId="3C983A0C" w14:textId="77777777" w:rsidTr="00056FB0">
        <w:trPr>
          <w:trHeight w:val="770"/>
        </w:trPr>
        <w:tc>
          <w:tcPr>
            <w:tcW w:w="3085" w:type="dxa"/>
            <w:vMerge/>
            <w:vAlign w:val="center"/>
            <w:hideMark/>
          </w:tcPr>
          <w:p w14:paraId="273172E7" w14:textId="77777777" w:rsidR="00761FB2" w:rsidRDefault="00761FB2" w:rsidP="00761FB2">
            <w:pPr>
              <w:spacing w:line="240" w:lineRule="auto"/>
              <w:rPr>
                <w:b/>
                <w:bCs/>
                <w:sz w:val="24"/>
                <w:szCs w:val="24"/>
              </w:rPr>
            </w:pPr>
          </w:p>
        </w:tc>
        <w:tc>
          <w:tcPr>
            <w:tcW w:w="6491" w:type="dxa"/>
            <w:tcBorders>
              <w:top w:val="single" w:sz="4" w:space="0" w:color="auto"/>
              <w:left w:val="single" w:sz="4" w:space="0" w:color="auto"/>
              <w:bottom w:val="single" w:sz="4" w:space="0" w:color="auto"/>
              <w:right w:val="single" w:sz="4" w:space="0" w:color="auto"/>
            </w:tcBorders>
          </w:tcPr>
          <w:p w14:paraId="2F11DDF0" w14:textId="77777777" w:rsidR="00761FB2" w:rsidRDefault="00761FB2" w:rsidP="00761FB2">
            <w:pPr>
              <w:spacing w:line="240" w:lineRule="auto"/>
              <w:rPr>
                <w:rFonts w:cstheme="minorHAnsi"/>
                <w:sz w:val="24"/>
                <w:szCs w:val="24"/>
                <w:u w:val="single"/>
              </w:rPr>
            </w:pPr>
          </w:p>
          <w:p w14:paraId="5B7C07BE" w14:textId="77777777" w:rsidR="00761FB2" w:rsidRDefault="00761FB2" w:rsidP="00761FB2">
            <w:pPr>
              <w:spacing w:line="240" w:lineRule="auto"/>
              <w:rPr>
                <w:rFonts w:cstheme="minorHAnsi"/>
                <w:sz w:val="24"/>
                <w:szCs w:val="24"/>
                <w:u w:val="single"/>
              </w:rPr>
            </w:pPr>
          </w:p>
          <w:p w14:paraId="4041EFC5" w14:textId="77777777" w:rsidR="00761FB2" w:rsidRDefault="00761FB2" w:rsidP="00761FB2">
            <w:pPr>
              <w:spacing w:line="240" w:lineRule="auto"/>
              <w:rPr>
                <w:rFonts w:cstheme="minorHAnsi"/>
                <w:sz w:val="24"/>
                <w:szCs w:val="24"/>
              </w:rPr>
            </w:pPr>
          </w:p>
        </w:tc>
      </w:tr>
    </w:tbl>
    <w:p w14:paraId="0DB0F11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85"/>
        <w:gridCol w:w="6491"/>
      </w:tblGrid>
      <w:tr w:rsidR="00AE187B" w14:paraId="76E39984" w14:textId="77777777" w:rsidTr="0904619D">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76919670" w:rsidR="00AE187B" w:rsidRDefault="00AE187B" w:rsidP="00DD024B">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Impact of the pro</w:t>
            </w:r>
            <w:r w:rsidR="00016958">
              <w:rPr>
                <w:b/>
                <w:bCs/>
                <w:color w:val="FFFFFF" w:themeColor="background1"/>
                <w:sz w:val="26"/>
                <w:szCs w:val="26"/>
              </w:rPr>
              <w:t>posal</w:t>
            </w:r>
          </w:p>
        </w:tc>
      </w:tr>
      <w:tr w:rsidR="00AE187B" w14:paraId="7C0A4B71" w14:textId="77777777" w:rsidTr="00056FB0">
        <w:trPr>
          <w:trHeight w:val="2207"/>
        </w:trPr>
        <w:tc>
          <w:tcPr>
            <w:tcW w:w="3085" w:type="dxa"/>
            <w:tcBorders>
              <w:top w:val="single" w:sz="4" w:space="0" w:color="auto"/>
              <w:left w:val="single" w:sz="4" w:space="0" w:color="auto"/>
              <w:bottom w:val="single" w:sz="4" w:space="0" w:color="auto"/>
              <w:right w:val="single" w:sz="4" w:space="0" w:color="auto"/>
            </w:tcBorders>
          </w:tcPr>
          <w:p w14:paraId="5CA6CA04" w14:textId="21AB2CB5" w:rsidR="00AE187B" w:rsidRDefault="00E240E8" w:rsidP="00E240E8">
            <w:pPr>
              <w:spacing w:line="240" w:lineRule="auto"/>
              <w:rPr>
                <w:b/>
                <w:bCs/>
                <w:sz w:val="24"/>
                <w:szCs w:val="24"/>
              </w:rPr>
            </w:pPr>
            <w:r>
              <w:rPr>
                <w:b/>
                <w:bCs/>
                <w:sz w:val="24"/>
                <w:szCs w:val="24"/>
              </w:rPr>
              <w:t>3.</w:t>
            </w:r>
            <w:r w:rsidR="0FEB3375" w:rsidRPr="74365E50">
              <w:rPr>
                <w:b/>
                <w:bCs/>
                <w:sz w:val="24"/>
                <w:szCs w:val="24"/>
              </w:rPr>
              <w:t xml:space="preserve">1. </w:t>
            </w:r>
            <w:r w:rsidR="23A12435" w:rsidRPr="74365E50">
              <w:rPr>
                <w:b/>
                <w:bCs/>
                <w:sz w:val="24"/>
                <w:szCs w:val="24"/>
              </w:rPr>
              <w:t xml:space="preserve">Impact or effect of the proposal </w:t>
            </w:r>
          </w:p>
          <w:p w14:paraId="75B813EE" w14:textId="5242C4FC" w:rsidR="6B3E9541" w:rsidRDefault="6B3E9541" w:rsidP="74365E50">
            <w:pPr>
              <w:spacing w:line="240" w:lineRule="auto"/>
              <w:jc w:val="center"/>
              <w:rPr>
                <w:b/>
                <w:bCs/>
                <w:sz w:val="24"/>
                <w:szCs w:val="24"/>
              </w:rPr>
            </w:pPr>
          </w:p>
          <w:p w14:paraId="443EE356" w14:textId="5242C4FC" w:rsidR="00AE187B" w:rsidRDefault="00AE187B" w:rsidP="00BB7133">
            <w:pPr>
              <w:spacing w:line="240" w:lineRule="auto"/>
            </w:pPr>
            <w:r>
              <w:t xml:space="preserve">Describe the concrete benefits and quantified results of the </w:t>
            </w:r>
            <w:r w:rsidR="094DCD5E">
              <w:t>proposal, in terms of</w:t>
            </w:r>
            <w:r w:rsidR="391BA352">
              <w:t>:</w:t>
            </w:r>
          </w:p>
          <w:p w14:paraId="7AC4808F" w14:textId="4746A61C" w:rsidR="00BB7133" w:rsidRDefault="0005570E" w:rsidP="0005570E">
            <w:pPr>
              <w:pStyle w:val="ListParagraph"/>
              <w:numPr>
                <w:ilvl w:val="0"/>
                <w:numId w:val="23"/>
              </w:numPr>
              <w:spacing w:line="240" w:lineRule="auto"/>
            </w:pPr>
            <w:r>
              <w:t>the number of temporary protection beneficiaries benefitting from the proposal</w:t>
            </w:r>
          </w:p>
          <w:p w14:paraId="05A0E841" w14:textId="022F081D" w:rsidR="00BB7133" w:rsidRPr="00880AC5" w:rsidRDefault="00880AC5" w:rsidP="74365E50">
            <w:pPr>
              <w:pStyle w:val="ListParagraph"/>
              <w:numPr>
                <w:ilvl w:val="0"/>
                <w:numId w:val="23"/>
              </w:numPr>
              <w:spacing w:line="240" w:lineRule="auto"/>
            </w:pPr>
            <w:r>
              <w:t xml:space="preserve">scope and size of changes made at national level to alleviate </w:t>
            </w:r>
            <w:r w:rsidR="001A59EA">
              <w:t xml:space="preserve">pressure on </w:t>
            </w:r>
            <w:r>
              <w:t>the system</w:t>
            </w:r>
            <w:r w:rsidR="3A0DFC08" w:rsidRPr="00880AC5">
              <w:rPr>
                <w:color w:val="000000" w:themeColor="text1"/>
              </w:rPr>
              <w:t xml:space="preserve"> </w:t>
            </w:r>
          </w:p>
        </w:tc>
        <w:tc>
          <w:tcPr>
            <w:tcW w:w="6491"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DD024B">
            <w:pPr>
              <w:spacing w:line="240" w:lineRule="auto"/>
              <w:rPr>
                <w:rFonts w:cstheme="minorHAnsi"/>
                <w:sz w:val="24"/>
                <w:szCs w:val="24"/>
              </w:rPr>
            </w:pPr>
          </w:p>
          <w:p w14:paraId="14200A1A" w14:textId="77777777" w:rsidR="00AE187B" w:rsidRDefault="00AE187B" w:rsidP="00DD024B">
            <w:pPr>
              <w:spacing w:line="240" w:lineRule="auto"/>
              <w:rPr>
                <w:rFonts w:cstheme="minorHAnsi"/>
                <w:sz w:val="24"/>
                <w:szCs w:val="24"/>
              </w:rPr>
            </w:pPr>
          </w:p>
          <w:p w14:paraId="2C30415E" w14:textId="77777777" w:rsidR="00AE187B" w:rsidRDefault="00AE187B" w:rsidP="00DD024B">
            <w:pPr>
              <w:spacing w:line="240" w:lineRule="auto"/>
              <w:rPr>
                <w:rFonts w:cstheme="minorHAnsi"/>
                <w:sz w:val="24"/>
                <w:szCs w:val="24"/>
              </w:rPr>
            </w:pPr>
          </w:p>
          <w:p w14:paraId="52487649" w14:textId="77777777" w:rsidR="00AE187B" w:rsidRDefault="00AE187B" w:rsidP="00DD024B">
            <w:pPr>
              <w:spacing w:line="240" w:lineRule="auto"/>
              <w:rPr>
                <w:rFonts w:cstheme="minorHAnsi"/>
                <w:sz w:val="24"/>
                <w:szCs w:val="24"/>
              </w:rPr>
            </w:pPr>
          </w:p>
          <w:p w14:paraId="40EE9EC5" w14:textId="77777777" w:rsidR="00AE187B" w:rsidRDefault="00AE187B" w:rsidP="00DD024B">
            <w:pPr>
              <w:spacing w:line="240" w:lineRule="auto"/>
              <w:rPr>
                <w:rFonts w:cstheme="minorHAnsi"/>
                <w:sz w:val="24"/>
                <w:szCs w:val="24"/>
              </w:rPr>
            </w:pPr>
          </w:p>
          <w:p w14:paraId="1D4DB3A6" w14:textId="77777777" w:rsidR="00AE187B" w:rsidRDefault="00AE187B" w:rsidP="00DD024B">
            <w:pPr>
              <w:spacing w:line="240" w:lineRule="auto"/>
              <w:rPr>
                <w:rFonts w:cstheme="minorHAnsi"/>
                <w:sz w:val="24"/>
                <w:szCs w:val="24"/>
              </w:rPr>
            </w:pPr>
          </w:p>
          <w:p w14:paraId="48F1B71A" w14:textId="77777777" w:rsidR="00AE187B" w:rsidRDefault="00AE187B" w:rsidP="00DD024B">
            <w:pPr>
              <w:spacing w:line="240" w:lineRule="auto"/>
              <w:rPr>
                <w:rFonts w:cstheme="minorHAnsi"/>
                <w:sz w:val="24"/>
                <w:szCs w:val="24"/>
              </w:rPr>
            </w:pPr>
          </w:p>
        </w:tc>
      </w:tr>
      <w:tr w:rsidR="00AE187B" w14:paraId="76DDCD6B" w14:textId="77777777" w:rsidTr="00056FB0">
        <w:tc>
          <w:tcPr>
            <w:tcW w:w="3085" w:type="dxa"/>
            <w:tcBorders>
              <w:top w:val="single" w:sz="4" w:space="0" w:color="auto"/>
              <w:left w:val="single" w:sz="4" w:space="0" w:color="auto"/>
              <w:bottom w:val="single" w:sz="4" w:space="0" w:color="auto"/>
              <w:right w:val="single" w:sz="4" w:space="0" w:color="auto"/>
            </w:tcBorders>
          </w:tcPr>
          <w:p w14:paraId="31FD1694" w14:textId="30D44231" w:rsidR="00AE187B" w:rsidRPr="00B71DC7" w:rsidRDefault="00E240E8" w:rsidP="00E240E8">
            <w:pPr>
              <w:tabs>
                <w:tab w:val="center" w:pos="1222"/>
              </w:tabs>
              <w:spacing w:line="240" w:lineRule="auto"/>
              <w:rPr>
                <w:b/>
                <w:bCs/>
                <w:sz w:val="24"/>
                <w:szCs w:val="24"/>
              </w:rPr>
            </w:pPr>
            <w:r>
              <w:rPr>
                <w:b/>
                <w:bCs/>
                <w:sz w:val="24"/>
                <w:szCs w:val="24"/>
              </w:rPr>
              <w:t>3.</w:t>
            </w:r>
            <w:r w:rsidR="00AE187B" w:rsidRPr="74365E50">
              <w:rPr>
                <w:b/>
                <w:bCs/>
                <w:sz w:val="24"/>
                <w:szCs w:val="24"/>
              </w:rPr>
              <w:t>2. Link with the indicators of the Member State pr</w:t>
            </w:r>
            <w:r w:rsidR="204197BE" w:rsidRPr="74365E50">
              <w:rPr>
                <w:b/>
                <w:bCs/>
                <w:sz w:val="24"/>
                <w:szCs w:val="24"/>
              </w:rPr>
              <w:t>ogramme (Annex VIII to the Fund</w:t>
            </w:r>
            <w:r w:rsidR="00AE187B" w:rsidRPr="74365E50">
              <w:rPr>
                <w:b/>
                <w:bCs/>
                <w:sz w:val="24"/>
                <w:szCs w:val="24"/>
              </w:rPr>
              <w:t>-specific Regulations)</w:t>
            </w:r>
          </w:p>
          <w:p w14:paraId="5557EE3A" w14:textId="77777777" w:rsidR="00AE187B" w:rsidRPr="00B71DC7" w:rsidRDefault="00AE187B" w:rsidP="00BB7133">
            <w:pPr>
              <w:tabs>
                <w:tab w:val="center" w:pos="1222"/>
              </w:tabs>
              <w:spacing w:line="240" w:lineRule="auto"/>
              <w:rPr>
                <w:rFonts w:cstheme="minorHAnsi"/>
                <w:b/>
                <w:sz w:val="24"/>
                <w:szCs w:val="24"/>
              </w:rPr>
            </w:pPr>
          </w:p>
          <w:p w14:paraId="295B0555" w14:textId="0DFBE889" w:rsidR="00AE187B" w:rsidRPr="00B71DC7" w:rsidRDefault="008C6D2F" w:rsidP="008C6D2F">
            <w:pPr>
              <w:tabs>
                <w:tab w:val="center" w:pos="1222"/>
              </w:tabs>
              <w:spacing w:line="240" w:lineRule="auto"/>
              <w:rPr>
                <w:sz w:val="24"/>
                <w:szCs w:val="24"/>
                <w:lang w:eastAsia="en-GB"/>
              </w:rPr>
            </w:pPr>
            <w:r>
              <w:t>Indicate and quantify</w:t>
            </w:r>
            <w:r w:rsidR="00AE187B" w:rsidRPr="00B71DC7">
              <w:t xml:space="preserve"> which indi</w:t>
            </w:r>
            <w:r>
              <w:t xml:space="preserve">cator(s) in the Member State’s </w:t>
            </w:r>
            <w:r w:rsidR="00AE187B" w:rsidRPr="00B71DC7">
              <w:t>progra</w:t>
            </w:r>
            <w:r>
              <w:t xml:space="preserve">mme </w:t>
            </w:r>
            <w:r w:rsidR="00AE187B" w:rsidRPr="00B71DC7">
              <w:t xml:space="preserve">this </w:t>
            </w:r>
            <w:r w:rsidR="00894A78">
              <w:t>proposal</w:t>
            </w:r>
            <w:r w:rsidR="00894A78" w:rsidRPr="00B71DC7">
              <w:t xml:space="preserve"> </w:t>
            </w:r>
            <w:r w:rsidR="00AE187B" w:rsidRPr="00B71DC7">
              <w:t xml:space="preserve">will contribute to </w:t>
            </w:r>
          </w:p>
        </w:tc>
        <w:tc>
          <w:tcPr>
            <w:tcW w:w="6491"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DD024B">
            <w:pPr>
              <w:spacing w:line="240" w:lineRule="auto"/>
              <w:rPr>
                <w:rFonts w:cstheme="minorHAnsi"/>
                <w:sz w:val="24"/>
                <w:szCs w:val="24"/>
              </w:rPr>
            </w:pPr>
          </w:p>
          <w:p w14:paraId="2305B05E" w14:textId="77777777" w:rsidR="00AE187B" w:rsidRDefault="00AE187B" w:rsidP="00DD024B">
            <w:pPr>
              <w:spacing w:line="240" w:lineRule="auto"/>
              <w:rPr>
                <w:rFonts w:cstheme="minorHAnsi"/>
                <w:sz w:val="24"/>
                <w:szCs w:val="24"/>
              </w:rPr>
            </w:pPr>
          </w:p>
          <w:p w14:paraId="2C4BC41E" w14:textId="77777777" w:rsidR="00AE187B" w:rsidRDefault="00AE187B" w:rsidP="00DD024B">
            <w:pPr>
              <w:spacing w:line="240" w:lineRule="auto"/>
              <w:rPr>
                <w:rFonts w:cstheme="minorHAnsi"/>
                <w:sz w:val="24"/>
                <w:szCs w:val="24"/>
              </w:rPr>
            </w:pPr>
          </w:p>
          <w:p w14:paraId="71AF6EB0" w14:textId="77777777" w:rsidR="00AE187B" w:rsidRDefault="00AE187B" w:rsidP="00DD024B">
            <w:pPr>
              <w:spacing w:line="240" w:lineRule="auto"/>
              <w:rPr>
                <w:rFonts w:cstheme="minorHAnsi"/>
                <w:sz w:val="24"/>
                <w:szCs w:val="24"/>
              </w:rPr>
            </w:pPr>
          </w:p>
          <w:p w14:paraId="72365430" w14:textId="77777777" w:rsidR="00AE187B" w:rsidRDefault="00AE187B" w:rsidP="00DD024B">
            <w:pPr>
              <w:spacing w:line="240" w:lineRule="auto"/>
              <w:rPr>
                <w:rFonts w:cstheme="minorHAnsi"/>
                <w:sz w:val="24"/>
                <w:szCs w:val="24"/>
              </w:rPr>
            </w:pPr>
          </w:p>
          <w:p w14:paraId="2948B830" w14:textId="77777777" w:rsidR="00AE187B" w:rsidRDefault="00AE187B" w:rsidP="00DD024B">
            <w:pPr>
              <w:spacing w:line="240" w:lineRule="auto"/>
              <w:rPr>
                <w:rFonts w:cstheme="minorHAnsi"/>
                <w:sz w:val="24"/>
                <w:szCs w:val="24"/>
              </w:rPr>
            </w:pPr>
          </w:p>
          <w:p w14:paraId="65CEE1ED" w14:textId="77777777" w:rsidR="00AE187B" w:rsidRDefault="00AE187B" w:rsidP="00DD024B">
            <w:pPr>
              <w:spacing w:line="240" w:lineRule="auto"/>
              <w:rPr>
                <w:rFonts w:cstheme="minorHAnsi"/>
                <w:sz w:val="24"/>
                <w:szCs w:val="24"/>
              </w:rPr>
            </w:pPr>
          </w:p>
          <w:p w14:paraId="4CBE2ECB" w14:textId="77777777" w:rsidR="00AE187B" w:rsidRDefault="00AE187B" w:rsidP="00DD024B">
            <w:pPr>
              <w:spacing w:line="240" w:lineRule="auto"/>
              <w:rPr>
                <w:rFonts w:cstheme="minorHAnsi"/>
                <w:sz w:val="24"/>
                <w:szCs w:val="24"/>
              </w:rPr>
            </w:pPr>
          </w:p>
          <w:p w14:paraId="3715F897" w14:textId="77777777" w:rsidR="00AE187B" w:rsidRDefault="00AE187B" w:rsidP="00DD024B">
            <w:pPr>
              <w:spacing w:line="240" w:lineRule="auto"/>
              <w:rPr>
                <w:rFonts w:cstheme="minorHAnsi"/>
                <w:sz w:val="24"/>
                <w:szCs w:val="24"/>
              </w:rPr>
            </w:pPr>
          </w:p>
          <w:p w14:paraId="60EE8056" w14:textId="77777777" w:rsidR="00AE187B" w:rsidRDefault="00AE187B" w:rsidP="00DD024B">
            <w:pPr>
              <w:spacing w:line="240" w:lineRule="auto"/>
              <w:rPr>
                <w:rFonts w:cstheme="minorHAnsi"/>
                <w:sz w:val="24"/>
                <w:szCs w:val="24"/>
              </w:rPr>
            </w:pPr>
          </w:p>
          <w:p w14:paraId="38BE4806" w14:textId="77777777" w:rsidR="00AE187B" w:rsidRDefault="00AE187B" w:rsidP="00DD024B">
            <w:pPr>
              <w:spacing w:line="240" w:lineRule="auto"/>
              <w:rPr>
                <w:rFonts w:cstheme="minorHAnsi"/>
                <w:sz w:val="24"/>
                <w:szCs w:val="24"/>
              </w:rPr>
            </w:pPr>
          </w:p>
        </w:tc>
      </w:tr>
      <w:tr w:rsidR="00AE187B" w14:paraId="7512F61F" w14:textId="77777777" w:rsidTr="00056FB0">
        <w:trPr>
          <w:trHeight w:val="1860"/>
        </w:trPr>
        <w:tc>
          <w:tcPr>
            <w:tcW w:w="3085" w:type="dxa"/>
            <w:tcBorders>
              <w:top w:val="single" w:sz="4" w:space="0" w:color="auto"/>
              <w:left w:val="single" w:sz="4" w:space="0" w:color="auto"/>
              <w:bottom w:val="single" w:sz="4" w:space="0" w:color="auto"/>
              <w:right w:val="single" w:sz="4" w:space="0" w:color="auto"/>
            </w:tcBorders>
          </w:tcPr>
          <w:p w14:paraId="361E6766" w14:textId="6E576422" w:rsidR="00AE187B" w:rsidRDefault="00E240E8" w:rsidP="00E240E8">
            <w:pPr>
              <w:spacing w:line="240" w:lineRule="auto"/>
              <w:rPr>
                <w:b/>
                <w:bCs/>
                <w:sz w:val="24"/>
                <w:szCs w:val="24"/>
              </w:rPr>
            </w:pPr>
            <w:r>
              <w:rPr>
                <w:b/>
                <w:bCs/>
                <w:sz w:val="24"/>
                <w:szCs w:val="24"/>
              </w:rPr>
              <w:t>3.</w:t>
            </w:r>
            <w:r w:rsidR="00AE187B" w:rsidRPr="74365E50">
              <w:rPr>
                <w:b/>
                <w:bCs/>
                <w:sz w:val="24"/>
                <w:szCs w:val="24"/>
              </w:rPr>
              <w:t xml:space="preserve">3. Dissemination and Communication </w:t>
            </w:r>
          </w:p>
          <w:p w14:paraId="477192B0" w14:textId="77777777" w:rsidR="00AE187B" w:rsidRDefault="00AE187B" w:rsidP="00DD024B">
            <w:pPr>
              <w:spacing w:line="240" w:lineRule="auto"/>
              <w:jc w:val="center"/>
              <w:rPr>
                <w:rFonts w:cstheme="minorHAnsi"/>
                <w:b/>
                <w:sz w:val="24"/>
                <w:szCs w:val="24"/>
              </w:rPr>
            </w:pPr>
          </w:p>
          <w:p w14:paraId="0EBBFFBF" w14:textId="77777777" w:rsidR="00BC50D6" w:rsidRDefault="161E9CA4" w:rsidP="003A4F54">
            <w:pPr>
              <w:tabs>
                <w:tab w:val="center" w:pos="1222"/>
              </w:tabs>
              <w:spacing w:line="240" w:lineRule="auto"/>
              <w:jc w:val="center"/>
            </w:pPr>
            <w:r>
              <w:t xml:space="preserve">3.1. </w:t>
            </w:r>
            <w:r w:rsidR="3CAFE145">
              <w:t xml:space="preserve">Describe </w:t>
            </w:r>
            <w:r w:rsidR="4B46B0A4">
              <w:t>the</w:t>
            </w:r>
            <w:r w:rsidR="3CAFE145">
              <w:t xml:space="preserve"> plan to disseminate and communicate the results of the pro</w:t>
            </w:r>
            <w:r w:rsidR="4C3556CD">
              <w:t>posal at national level</w:t>
            </w:r>
            <w:r w:rsidR="00F736E5">
              <w:t>.</w:t>
            </w:r>
          </w:p>
          <w:p w14:paraId="6B155396" w14:textId="1D0D7236" w:rsidR="00AE187B" w:rsidRDefault="00BC50D6" w:rsidP="003A4F54">
            <w:pPr>
              <w:tabs>
                <w:tab w:val="center" w:pos="1222"/>
              </w:tabs>
              <w:spacing w:line="240" w:lineRule="auto"/>
              <w:jc w:val="center"/>
            </w:pPr>
            <w:r>
              <w:t xml:space="preserve">3.2 </w:t>
            </w:r>
            <w:r w:rsidR="00342740">
              <w:t xml:space="preserve">Indicate the plan for dissemination and/or interaction with </w:t>
            </w:r>
            <w:r w:rsidR="00D10BE9">
              <w:t>the stakeholders</w:t>
            </w:r>
            <w:r w:rsidR="00D657FB">
              <w:t>, in particular the service providers referred to above.</w:t>
            </w:r>
          </w:p>
        </w:tc>
        <w:tc>
          <w:tcPr>
            <w:tcW w:w="6491"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DD024B">
            <w:pPr>
              <w:spacing w:line="240" w:lineRule="auto"/>
              <w:rPr>
                <w:rFonts w:cstheme="minorHAnsi"/>
                <w:sz w:val="24"/>
                <w:szCs w:val="24"/>
              </w:rPr>
            </w:pPr>
          </w:p>
        </w:tc>
      </w:tr>
      <w:tr w:rsidR="00AE187B" w14:paraId="09B1594E" w14:textId="77777777" w:rsidTr="00056FB0">
        <w:trPr>
          <w:trHeight w:val="1860"/>
        </w:trPr>
        <w:tc>
          <w:tcPr>
            <w:tcW w:w="3085" w:type="dxa"/>
            <w:tcBorders>
              <w:top w:val="single" w:sz="4" w:space="0" w:color="auto"/>
              <w:left w:val="single" w:sz="4" w:space="0" w:color="auto"/>
              <w:bottom w:val="single" w:sz="4" w:space="0" w:color="auto"/>
              <w:right w:val="single" w:sz="4" w:space="0" w:color="auto"/>
            </w:tcBorders>
          </w:tcPr>
          <w:p w14:paraId="73790123" w14:textId="6C48A652" w:rsidR="00AE187B" w:rsidRDefault="00E240E8" w:rsidP="00E240E8">
            <w:pPr>
              <w:spacing w:line="240" w:lineRule="auto"/>
              <w:rPr>
                <w:b/>
                <w:bCs/>
                <w:sz w:val="24"/>
                <w:szCs w:val="24"/>
              </w:rPr>
            </w:pPr>
            <w:r>
              <w:rPr>
                <w:b/>
                <w:bCs/>
                <w:sz w:val="24"/>
                <w:szCs w:val="24"/>
              </w:rPr>
              <w:lastRenderedPageBreak/>
              <w:t>3.</w:t>
            </w:r>
            <w:r w:rsidR="00AE187B">
              <w:rPr>
                <w:b/>
                <w:bCs/>
                <w:sz w:val="24"/>
                <w:szCs w:val="24"/>
              </w:rPr>
              <w:t xml:space="preserve">4. Sustainability of the </w:t>
            </w:r>
            <w:r w:rsidR="00AE187B" w:rsidRPr="5F74529C">
              <w:rPr>
                <w:b/>
                <w:bCs/>
                <w:sz w:val="24"/>
                <w:szCs w:val="24"/>
              </w:rPr>
              <w:t>pro</w:t>
            </w:r>
            <w:r w:rsidR="169C7F3E" w:rsidRPr="5F74529C">
              <w:rPr>
                <w:b/>
                <w:bCs/>
                <w:sz w:val="24"/>
                <w:szCs w:val="24"/>
              </w:rPr>
              <w:t>posal</w:t>
            </w:r>
          </w:p>
          <w:p w14:paraId="042DA1EA" w14:textId="77777777" w:rsidR="00AE187B" w:rsidRDefault="00AE187B" w:rsidP="00DD024B">
            <w:pPr>
              <w:spacing w:line="240" w:lineRule="auto"/>
              <w:jc w:val="center"/>
              <w:rPr>
                <w:b/>
                <w:bCs/>
                <w:sz w:val="24"/>
                <w:szCs w:val="24"/>
              </w:rPr>
            </w:pPr>
          </w:p>
          <w:p w14:paraId="65A94DC5" w14:textId="29725D5D" w:rsidR="00AE187B" w:rsidRPr="00B71DC7" w:rsidRDefault="00AE187B" w:rsidP="00FB17DA">
            <w:pPr>
              <w:spacing w:line="240" w:lineRule="auto"/>
              <w:jc w:val="center"/>
            </w:pPr>
            <w:r>
              <w:t>Describe how you</w:t>
            </w:r>
            <w:r w:rsidR="5A209EA5">
              <w:t xml:space="preserve"> plan that your pro</w:t>
            </w:r>
            <w:r w:rsidR="321655C5">
              <w:t>posal</w:t>
            </w:r>
            <w:r w:rsidR="5A209EA5">
              <w:t xml:space="preserve"> will be sustainable</w:t>
            </w:r>
            <w:r w:rsidR="003A4F54">
              <w:t xml:space="preserve"> </w:t>
            </w:r>
            <w:r w:rsidR="38D6C530">
              <w:t>(</w:t>
            </w:r>
            <w:r w:rsidR="39AE26DD">
              <w:t xml:space="preserve">for instance through </w:t>
            </w:r>
            <w:r w:rsidR="38D6C530">
              <w:t>replication, upscaling</w:t>
            </w:r>
            <w:r w:rsidR="2F742144">
              <w:t xml:space="preserve"> etc. </w:t>
            </w:r>
            <w:r w:rsidR="38D6C530">
              <w:t>)</w:t>
            </w:r>
            <w:r w:rsidR="7DF809EA">
              <w:t xml:space="preserve"> </w:t>
            </w:r>
          </w:p>
        </w:tc>
        <w:tc>
          <w:tcPr>
            <w:tcW w:w="6491"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DD024B">
            <w:pPr>
              <w:spacing w:line="240" w:lineRule="auto"/>
              <w:rPr>
                <w:rFonts w:cstheme="minorHAnsi"/>
                <w:sz w:val="24"/>
                <w:szCs w:val="24"/>
              </w:rPr>
            </w:pPr>
          </w:p>
        </w:tc>
      </w:tr>
    </w:tbl>
    <w:p w14:paraId="0565A174" w14:textId="082DA17B" w:rsidR="00AE187B" w:rsidRDefault="00AE187B" w:rsidP="0904619D">
      <w:pPr>
        <w:rPr>
          <w:sz w:val="24"/>
          <w:szCs w:val="24"/>
        </w:rPr>
      </w:pPr>
      <w:r w:rsidRPr="0904619D">
        <w:rPr>
          <w:sz w:val="24"/>
          <w:szCs w:val="24"/>
        </w:rPr>
        <w:t xml:space="preserve"> </w:t>
      </w:r>
    </w:p>
    <w:tbl>
      <w:tblPr>
        <w:tblStyle w:val="TableGrid"/>
        <w:tblW w:w="0" w:type="auto"/>
        <w:tblLook w:val="04A0" w:firstRow="1" w:lastRow="0" w:firstColumn="1" w:lastColumn="0" w:noHBand="0" w:noVBand="1"/>
      </w:tblPr>
      <w:tblGrid>
        <w:gridCol w:w="2660"/>
        <w:gridCol w:w="6916"/>
      </w:tblGrid>
      <w:tr w:rsidR="00AE187B" w14:paraId="0A5901DC" w14:textId="77777777" w:rsidTr="74365E50">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DD024B">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DD024B">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74365E50">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13068328" w:rsidR="00AE187B" w:rsidRDefault="00AE187B" w:rsidP="00DD024B">
            <w:pPr>
              <w:spacing w:line="240" w:lineRule="auto"/>
            </w:pPr>
            <w:r w:rsidRPr="74365E50">
              <w:rPr>
                <w:i/>
                <w:iCs/>
              </w:rPr>
              <w:t xml:space="preserve">Legal Notice: In case the proposal is successful, the EU contribution for the project under the specific </w:t>
            </w:r>
            <w:r w:rsidR="7C6C0E3F" w:rsidRPr="74365E50">
              <w:rPr>
                <w:i/>
                <w:iCs/>
              </w:rPr>
              <w:t>action will</w:t>
            </w:r>
            <w:r w:rsidRPr="74365E50">
              <w:rPr>
                <w:i/>
                <w:iCs/>
              </w:rPr>
              <w:t xml:space="preserve"> be included in the Member State’s</w:t>
            </w:r>
            <w:r w:rsidR="72666834" w:rsidRPr="74365E50">
              <w:rPr>
                <w:i/>
                <w:iCs/>
              </w:rPr>
              <w:t xml:space="preserve"> </w:t>
            </w:r>
            <w:r w:rsidRPr="74365E50">
              <w:rPr>
                <w:i/>
                <w:iCs/>
              </w:rPr>
              <w:t>AMIF</w:t>
            </w:r>
            <w:r w:rsidR="405E7BE5" w:rsidRPr="74365E50">
              <w:rPr>
                <w:i/>
                <w:iCs/>
              </w:rPr>
              <w:t xml:space="preserve"> </w:t>
            </w:r>
            <w:r w:rsidRPr="74365E50">
              <w:rPr>
                <w:i/>
                <w:iCs/>
              </w:rPr>
              <w:t>programme by means of a programme</w:t>
            </w:r>
            <w:r w:rsidR="29519466" w:rsidRPr="74365E50">
              <w:rPr>
                <w:i/>
                <w:iCs/>
              </w:rPr>
              <w:t xml:space="preserve"> amendment</w:t>
            </w:r>
            <w:r w:rsidRPr="74365E50">
              <w:rPr>
                <w:i/>
                <w:iCs/>
              </w:rPr>
              <w:t xml:space="preserve"> approved by the Commission and implemented in accordance with the provisions of the AMIF Regulation (EU) 2021/1147 and Regulation (EU) 2021/1060 (Common Provisions Regulation). The financial and reporting obligations for any beneficiary of the specific action are the same as those </w:t>
            </w:r>
            <w:r w:rsidR="1A877007" w:rsidRPr="74365E50">
              <w:rPr>
                <w:i/>
                <w:iCs/>
              </w:rPr>
              <w:t xml:space="preserve">that apply to </w:t>
            </w:r>
            <w:r w:rsidRPr="74365E50">
              <w:rPr>
                <w:i/>
                <w:iCs/>
              </w:rPr>
              <w:t>the Member State</w:t>
            </w:r>
            <w:r w:rsidR="1A877007" w:rsidRPr="74365E50">
              <w:rPr>
                <w:i/>
                <w:iCs/>
              </w:rPr>
              <w:t>s’</w:t>
            </w:r>
            <w:r w:rsidRPr="74365E50">
              <w:rPr>
                <w:i/>
                <w:iCs/>
              </w:rPr>
              <w:t xml:space="preserve"> programme</w:t>
            </w:r>
            <w:r w:rsidR="1A877007" w:rsidRPr="74365E50">
              <w:rPr>
                <w:i/>
                <w:iCs/>
              </w:rPr>
              <w:t>s</w:t>
            </w:r>
            <w:r>
              <w:t>.</w:t>
            </w:r>
          </w:p>
          <w:p w14:paraId="5968C38F" w14:textId="77777777" w:rsidR="00AE187B" w:rsidRDefault="00AE187B" w:rsidP="00DD024B">
            <w:pPr>
              <w:spacing w:line="240" w:lineRule="auto"/>
              <w:rPr>
                <w:u w:val="single"/>
              </w:rPr>
            </w:pPr>
          </w:p>
          <w:p w14:paraId="2323229D" w14:textId="04F6BBF4" w:rsidR="00AE187B" w:rsidRDefault="00AE187B" w:rsidP="00DD024B">
            <w:pPr>
              <w:spacing w:line="240" w:lineRule="auto"/>
              <w:rPr>
                <w:u w:val="single"/>
              </w:rPr>
            </w:pPr>
            <w:r>
              <w:t>As Managing Authority, I agree to include the successful project in the programme and ensure that the project will be implemented in accordance with</w:t>
            </w:r>
            <w:r w:rsidRPr="74365E50">
              <w:rPr>
                <w:i/>
                <w:iCs/>
              </w:rPr>
              <w:t xml:space="preserve"> </w:t>
            </w:r>
            <w:r>
              <w:t>the provisions of the</w:t>
            </w:r>
            <w:r w:rsidR="1BDBC956">
              <w:t xml:space="preserve"> </w:t>
            </w:r>
            <w:r>
              <w:t>AMIF Regulation (EU) 2021/114 and Regulation (EU) 2021/1060 (Common Provisions Regulation).</w:t>
            </w:r>
          </w:p>
        </w:tc>
      </w:tr>
      <w:tr w:rsidR="00AE187B" w14:paraId="71AE9F6E" w14:textId="77777777" w:rsidTr="74365E50">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DD024B">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1E123D82" w:rsidR="00AE187B" w:rsidRDefault="00AE187B" w:rsidP="00DD024B">
            <w:pPr>
              <w:spacing w:line="240" w:lineRule="auto"/>
              <w:rPr>
                <w:u w:val="single"/>
              </w:rPr>
            </w:pPr>
            <w:r w:rsidRPr="74365E50">
              <w:rPr>
                <w:u w:val="single"/>
              </w:rPr>
              <w:t xml:space="preserve">Legal representative of the Managing </w:t>
            </w:r>
            <w:r w:rsidR="465C7A15" w:rsidRPr="74365E50">
              <w:rPr>
                <w:u w:val="single"/>
              </w:rPr>
              <w:t>Authority:</w:t>
            </w:r>
          </w:p>
        </w:tc>
      </w:tr>
    </w:tbl>
    <w:p w14:paraId="18A018E2" w14:textId="64050AC2" w:rsidR="00A85138" w:rsidRPr="00A00383" w:rsidRDefault="00A85138" w:rsidP="0904619D">
      <w:pPr>
        <w:rPr>
          <w:sz w:val="24"/>
          <w:szCs w:val="24"/>
        </w:rPr>
      </w:pPr>
    </w:p>
    <w:sectPr w:rsidR="00A85138" w:rsidRPr="00A00383" w:rsidSect="003D03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0280" w14:textId="77777777" w:rsidR="00EE233F" w:rsidRDefault="00EE233F" w:rsidP="00C373F2">
      <w:pPr>
        <w:spacing w:after="0" w:line="240" w:lineRule="auto"/>
      </w:pPr>
      <w:r>
        <w:separator/>
      </w:r>
    </w:p>
  </w:endnote>
  <w:endnote w:type="continuationSeparator" w:id="0">
    <w:p w14:paraId="278B1C26" w14:textId="77777777" w:rsidR="00EE233F" w:rsidRDefault="00EE233F" w:rsidP="00C373F2">
      <w:pPr>
        <w:spacing w:after="0" w:line="240" w:lineRule="auto"/>
      </w:pPr>
      <w:r>
        <w:continuationSeparator/>
      </w:r>
    </w:p>
  </w:endnote>
  <w:endnote w:type="continuationNotice" w:id="1">
    <w:p w14:paraId="5494502F" w14:textId="77777777" w:rsidR="00EE233F" w:rsidRDefault="00EE2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104B" w14:textId="77777777" w:rsidR="006931C3" w:rsidRDefault="00693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9544"/>
      <w:docPartObj>
        <w:docPartGallery w:val="Page Numbers (Bottom of Page)"/>
        <w:docPartUnique/>
      </w:docPartObj>
    </w:sdtPr>
    <w:sdtEndPr>
      <w:rPr>
        <w:noProof/>
      </w:rPr>
    </w:sdtEndPr>
    <w:sdtContent>
      <w:p w14:paraId="0A42E486" w14:textId="7782A95F" w:rsidR="006931C3" w:rsidRDefault="006931C3">
        <w:pPr>
          <w:pStyle w:val="Footer"/>
          <w:jc w:val="right"/>
        </w:pPr>
        <w:r>
          <w:fldChar w:fldCharType="begin"/>
        </w:r>
        <w:r>
          <w:instrText xml:space="preserve"> PAGE   \* MERGEFORMAT </w:instrText>
        </w:r>
        <w:r>
          <w:fldChar w:fldCharType="separate"/>
        </w:r>
        <w:r w:rsidR="002729C9">
          <w:rPr>
            <w:noProof/>
          </w:rPr>
          <w:t>2</w:t>
        </w:r>
        <w:r>
          <w:rPr>
            <w:noProof/>
          </w:rPr>
          <w:fldChar w:fldCharType="end"/>
        </w:r>
      </w:p>
    </w:sdtContent>
  </w:sdt>
  <w:p w14:paraId="71EB25B0" w14:textId="77777777" w:rsidR="006931C3" w:rsidRDefault="0069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7C951" w14:textId="77777777" w:rsidR="006931C3" w:rsidRDefault="00693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E73D4" w14:textId="77777777" w:rsidR="00EE233F" w:rsidRDefault="00EE233F" w:rsidP="00C373F2">
      <w:pPr>
        <w:spacing w:after="0" w:line="240" w:lineRule="auto"/>
      </w:pPr>
      <w:r>
        <w:separator/>
      </w:r>
    </w:p>
  </w:footnote>
  <w:footnote w:type="continuationSeparator" w:id="0">
    <w:p w14:paraId="44CA6D2D" w14:textId="77777777" w:rsidR="00EE233F" w:rsidRDefault="00EE233F" w:rsidP="00C373F2">
      <w:pPr>
        <w:spacing w:after="0" w:line="240" w:lineRule="auto"/>
      </w:pPr>
      <w:r>
        <w:continuationSeparator/>
      </w:r>
    </w:p>
  </w:footnote>
  <w:footnote w:type="continuationNotice" w:id="1">
    <w:p w14:paraId="1F8FEE1E" w14:textId="77777777" w:rsidR="00EE233F" w:rsidRDefault="00EE233F">
      <w:pPr>
        <w:spacing w:after="0" w:line="240" w:lineRule="auto"/>
      </w:pPr>
    </w:p>
  </w:footnote>
  <w:footnote w:id="2">
    <w:p w14:paraId="2437FB24" w14:textId="77777777" w:rsidR="006931C3" w:rsidRDefault="006931C3" w:rsidP="00761FB2">
      <w:pPr>
        <w:pStyle w:val="FootnoteText"/>
      </w:pPr>
      <w:r>
        <w:rPr>
          <w:rStyle w:val="FootnoteReference"/>
        </w:rPr>
        <w:footnoteRef/>
      </w:r>
      <w:r>
        <w:t xml:space="preserve"> Indicate the main activities in the budget form Annex 1</w:t>
      </w:r>
    </w:p>
  </w:footnote>
  <w:footnote w:id="3">
    <w:p w14:paraId="2255E866" w14:textId="77777777" w:rsidR="006931C3" w:rsidRDefault="006931C3"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5E31" w14:textId="77777777" w:rsidR="006931C3" w:rsidRDefault="00693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2CD9" w14:textId="77777777" w:rsidR="006931C3" w:rsidRDefault="00693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03A3" w14:textId="77777777" w:rsidR="006931C3" w:rsidRDefault="00693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255B5C89"/>
    <w:multiLevelType w:val="hybridMultilevel"/>
    <w:tmpl w:val="3CD64A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8" w15:restartNumberingAfterBreak="0">
    <w:nsid w:val="3E3D7A30"/>
    <w:multiLevelType w:val="hybridMultilevel"/>
    <w:tmpl w:val="CA60476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6"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5"/>
  </w:num>
  <w:num w:numId="5">
    <w:abstractNumId w:val="11"/>
  </w:num>
  <w:num w:numId="6">
    <w:abstractNumId w:val="1"/>
  </w:num>
  <w:num w:numId="7">
    <w:abstractNumId w:val="19"/>
  </w:num>
  <w:num w:numId="8">
    <w:abstractNumId w:val="14"/>
  </w:num>
  <w:num w:numId="9">
    <w:abstractNumId w:val="17"/>
  </w:num>
  <w:num w:numId="10">
    <w:abstractNumId w:val="2"/>
  </w:num>
  <w:num w:numId="11">
    <w:abstractNumId w:val="3"/>
  </w:num>
  <w:num w:numId="12">
    <w:abstractNumId w:val="9"/>
  </w:num>
  <w:num w:numId="13">
    <w:abstractNumId w:val="13"/>
  </w:num>
  <w:num w:numId="14">
    <w:abstractNumId w:val="18"/>
  </w:num>
  <w:num w:numId="15">
    <w:abstractNumId w:val="4"/>
  </w:num>
  <w:num w:numId="16">
    <w:abstractNumId w:val="12"/>
  </w:num>
  <w:num w:numId="17">
    <w:abstractNumId w:val="16"/>
  </w:num>
  <w:num w:numId="18">
    <w:abstractNumId w:val="10"/>
  </w:num>
  <w:num w:numId="19">
    <w:abstractNumId w:val="1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10EBC"/>
    <w:rsid w:val="00016958"/>
    <w:rsid w:val="00034008"/>
    <w:rsid w:val="00043059"/>
    <w:rsid w:val="0005395D"/>
    <w:rsid w:val="0005570E"/>
    <w:rsid w:val="00055F7D"/>
    <w:rsid w:val="00056FB0"/>
    <w:rsid w:val="00067031"/>
    <w:rsid w:val="00074AD7"/>
    <w:rsid w:val="00080CFC"/>
    <w:rsid w:val="00080EBE"/>
    <w:rsid w:val="0009239A"/>
    <w:rsid w:val="000B1ACA"/>
    <w:rsid w:val="000B1CC3"/>
    <w:rsid w:val="000C0AF9"/>
    <w:rsid w:val="000C0DE8"/>
    <w:rsid w:val="000E14B3"/>
    <w:rsid w:val="000E5304"/>
    <w:rsid w:val="000F5AF5"/>
    <w:rsid w:val="001055D5"/>
    <w:rsid w:val="00106E09"/>
    <w:rsid w:val="00117E7A"/>
    <w:rsid w:val="00147467"/>
    <w:rsid w:val="0016333A"/>
    <w:rsid w:val="0018380B"/>
    <w:rsid w:val="001840AB"/>
    <w:rsid w:val="00190EE3"/>
    <w:rsid w:val="00197318"/>
    <w:rsid w:val="001A253A"/>
    <w:rsid w:val="001A2820"/>
    <w:rsid w:val="001A59EA"/>
    <w:rsid w:val="001B1952"/>
    <w:rsid w:val="001B4987"/>
    <w:rsid w:val="001B5116"/>
    <w:rsid w:val="001C332C"/>
    <w:rsid w:val="001C3640"/>
    <w:rsid w:val="001E5F6F"/>
    <w:rsid w:val="002201B5"/>
    <w:rsid w:val="0022289D"/>
    <w:rsid w:val="002270AC"/>
    <w:rsid w:val="00231D4B"/>
    <w:rsid w:val="00267223"/>
    <w:rsid w:val="002729C9"/>
    <w:rsid w:val="00296F3D"/>
    <w:rsid w:val="002A016B"/>
    <w:rsid w:val="002A706A"/>
    <w:rsid w:val="002B070D"/>
    <w:rsid w:val="002B3348"/>
    <w:rsid w:val="002B734F"/>
    <w:rsid w:val="002D70C2"/>
    <w:rsid w:val="002E592A"/>
    <w:rsid w:val="002E7132"/>
    <w:rsid w:val="002F5598"/>
    <w:rsid w:val="002F6ADA"/>
    <w:rsid w:val="0031015D"/>
    <w:rsid w:val="003132D5"/>
    <w:rsid w:val="0031559F"/>
    <w:rsid w:val="003177B2"/>
    <w:rsid w:val="00342740"/>
    <w:rsid w:val="00347619"/>
    <w:rsid w:val="0035020E"/>
    <w:rsid w:val="0036069D"/>
    <w:rsid w:val="00364C73"/>
    <w:rsid w:val="00376F74"/>
    <w:rsid w:val="0037701A"/>
    <w:rsid w:val="00386200"/>
    <w:rsid w:val="00386F9A"/>
    <w:rsid w:val="003A0E57"/>
    <w:rsid w:val="003A2CAD"/>
    <w:rsid w:val="003A3367"/>
    <w:rsid w:val="003A4F54"/>
    <w:rsid w:val="003B0F16"/>
    <w:rsid w:val="003B67B3"/>
    <w:rsid w:val="003C0F9E"/>
    <w:rsid w:val="003D031A"/>
    <w:rsid w:val="003D7955"/>
    <w:rsid w:val="003F4801"/>
    <w:rsid w:val="00402533"/>
    <w:rsid w:val="0041087B"/>
    <w:rsid w:val="00412D0E"/>
    <w:rsid w:val="0042444A"/>
    <w:rsid w:val="00424A5B"/>
    <w:rsid w:val="00425360"/>
    <w:rsid w:val="00442AAE"/>
    <w:rsid w:val="00443788"/>
    <w:rsid w:val="004517FA"/>
    <w:rsid w:val="004519EF"/>
    <w:rsid w:val="00472DB2"/>
    <w:rsid w:val="00480017"/>
    <w:rsid w:val="00491EB7"/>
    <w:rsid w:val="0049545A"/>
    <w:rsid w:val="004A11FF"/>
    <w:rsid w:val="004A5205"/>
    <w:rsid w:val="004B4D4B"/>
    <w:rsid w:val="004C1C69"/>
    <w:rsid w:val="004D0FE1"/>
    <w:rsid w:val="004D4817"/>
    <w:rsid w:val="004D5C92"/>
    <w:rsid w:val="004F17EB"/>
    <w:rsid w:val="004F7AA6"/>
    <w:rsid w:val="00513220"/>
    <w:rsid w:val="00521B95"/>
    <w:rsid w:val="00531A88"/>
    <w:rsid w:val="00534FB2"/>
    <w:rsid w:val="005450B6"/>
    <w:rsid w:val="00547353"/>
    <w:rsid w:val="00560E57"/>
    <w:rsid w:val="00567E7C"/>
    <w:rsid w:val="00574F81"/>
    <w:rsid w:val="00590D47"/>
    <w:rsid w:val="005969CA"/>
    <w:rsid w:val="005A1790"/>
    <w:rsid w:val="005A6E9A"/>
    <w:rsid w:val="005A78A2"/>
    <w:rsid w:val="005B3BBB"/>
    <w:rsid w:val="005D3813"/>
    <w:rsid w:val="005D6E58"/>
    <w:rsid w:val="005E58A4"/>
    <w:rsid w:val="005F064B"/>
    <w:rsid w:val="005F0F63"/>
    <w:rsid w:val="005F1513"/>
    <w:rsid w:val="006227FA"/>
    <w:rsid w:val="00623E68"/>
    <w:rsid w:val="00626D02"/>
    <w:rsid w:val="00627C42"/>
    <w:rsid w:val="0063453A"/>
    <w:rsid w:val="0063793A"/>
    <w:rsid w:val="00644CCB"/>
    <w:rsid w:val="00645AD2"/>
    <w:rsid w:val="006565D5"/>
    <w:rsid w:val="00660C4F"/>
    <w:rsid w:val="00660D9C"/>
    <w:rsid w:val="00661BAE"/>
    <w:rsid w:val="00663646"/>
    <w:rsid w:val="006708F5"/>
    <w:rsid w:val="00670F82"/>
    <w:rsid w:val="00685ABA"/>
    <w:rsid w:val="00686649"/>
    <w:rsid w:val="00690E59"/>
    <w:rsid w:val="006931C3"/>
    <w:rsid w:val="006940FF"/>
    <w:rsid w:val="00696C7D"/>
    <w:rsid w:val="00697C37"/>
    <w:rsid w:val="006A1EBB"/>
    <w:rsid w:val="006A4F84"/>
    <w:rsid w:val="006B20B4"/>
    <w:rsid w:val="006B745B"/>
    <w:rsid w:val="006C035F"/>
    <w:rsid w:val="006C4534"/>
    <w:rsid w:val="006D185D"/>
    <w:rsid w:val="006E7407"/>
    <w:rsid w:val="006F007B"/>
    <w:rsid w:val="006F3FF9"/>
    <w:rsid w:val="006F7834"/>
    <w:rsid w:val="007044DD"/>
    <w:rsid w:val="00706EC4"/>
    <w:rsid w:val="00711A4C"/>
    <w:rsid w:val="00730870"/>
    <w:rsid w:val="00734D15"/>
    <w:rsid w:val="00734DEF"/>
    <w:rsid w:val="00735055"/>
    <w:rsid w:val="00747D84"/>
    <w:rsid w:val="00752DA8"/>
    <w:rsid w:val="00753BAC"/>
    <w:rsid w:val="00755389"/>
    <w:rsid w:val="00756736"/>
    <w:rsid w:val="00761FB2"/>
    <w:rsid w:val="00765B4B"/>
    <w:rsid w:val="00770047"/>
    <w:rsid w:val="00786018"/>
    <w:rsid w:val="00791DAB"/>
    <w:rsid w:val="007A235A"/>
    <w:rsid w:val="007A34B7"/>
    <w:rsid w:val="007B34C7"/>
    <w:rsid w:val="007B4BFA"/>
    <w:rsid w:val="007C4B5D"/>
    <w:rsid w:val="007D2537"/>
    <w:rsid w:val="007D2DFA"/>
    <w:rsid w:val="007D53EB"/>
    <w:rsid w:val="007E2B40"/>
    <w:rsid w:val="007E75DF"/>
    <w:rsid w:val="007F62F4"/>
    <w:rsid w:val="0080318D"/>
    <w:rsid w:val="00804C87"/>
    <w:rsid w:val="00812617"/>
    <w:rsid w:val="00824099"/>
    <w:rsid w:val="00844DA3"/>
    <w:rsid w:val="00844F75"/>
    <w:rsid w:val="0084715D"/>
    <w:rsid w:val="00847984"/>
    <w:rsid w:val="00853A9B"/>
    <w:rsid w:val="00880AC5"/>
    <w:rsid w:val="00885BCE"/>
    <w:rsid w:val="00894A78"/>
    <w:rsid w:val="008A6DF4"/>
    <w:rsid w:val="008B2CAF"/>
    <w:rsid w:val="008B5A78"/>
    <w:rsid w:val="008C6D2F"/>
    <w:rsid w:val="008C7EC8"/>
    <w:rsid w:val="008D0B48"/>
    <w:rsid w:val="008D2558"/>
    <w:rsid w:val="008D3243"/>
    <w:rsid w:val="0090556A"/>
    <w:rsid w:val="00913171"/>
    <w:rsid w:val="00913736"/>
    <w:rsid w:val="00915B65"/>
    <w:rsid w:val="00945CF7"/>
    <w:rsid w:val="0095126D"/>
    <w:rsid w:val="00954B3B"/>
    <w:rsid w:val="00980084"/>
    <w:rsid w:val="009852AD"/>
    <w:rsid w:val="00987860"/>
    <w:rsid w:val="00992144"/>
    <w:rsid w:val="009946FE"/>
    <w:rsid w:val="009A2A59"/>
    <w:rsid w:val="009B24BB"/>
    <w:rsid w:val="009B7961"/>
    <w:rsid w:val="009C6CED"/>
    <w:rsid w:val="009D2E9E"/>
    <w:rsid w:val="009D3656"/>
    <w:rsid w:val="009E07E6"/>
    <w:rsid w:val="009F1094"/>
    <w:rsid w:val="00A00383"/>
    <w:rsid w:val="00A01E12"/>
    <w:rsid w:val="00A01EE7"/>
    <w:rsid w:val="00A031FB"/>
    <w:rsid w:val="00A15752"/>
    <w:rsid w:val="00A21EB4"/>
    <w:rsid w:val="00A2264F"/>
    <w:rsid w:val="00A53288"/>
    <w:rsid w:val="00A60E0D"/>
    <w:rsid w:val="00A6458C"/>
    <w:rsid w:val="00A6F7B5"/>
    <w:rsid w:val="00A71001"/>
    <w:rsid w:val="00A72E88"/>
    <w:rsid w:val="00A85138"/>
    <w:rsid w:val="00A86BFC"/>
    <w:rsid w:val="00A87719"/>
    <w:rsid w:val="00A8FEAE"/>
    <w:rsid w:val="00A95F4F"/>
    <w:rsid w:val="00AA191C"/>
    <w:rsid w:val="00AA4AE7"/>
    <w:rsid w:val="00AA626A"/>
    <w:rsid w:val="00AB154E"/>
    <w:rsid w:val="00AC0DA8"/>
    <w:rsid w:val="00AC3708"/>
    <w:rsid w:val="00AD264E"/>
    <w:rsid w:val="00AD354C"/>
    <w:rsid w:val="00AE187B"/>
    <w:rsid w:val="00AE3BD1"/>
    <w:rsid w:val="00AE4731"/>
    <w:rsid w:val="00B028A1"/>
    <w:rsid w:val="00B04DF6"/>
    <w:rsid w:val="00B06A54"/>
    <w:rsid w:val="00B304F9"/>
    <w:rsid w:val="00B31D3A"/>
    <w:rsid w:val="00B46819"/>
    <w:rsid w:val="00B47D08"/>
    <w:rsid w:val="00B547B3"/>
    <w:rsid w:val="00B5612C"/>
    <w:rsid w:val="00B6451B"/>
    <w:rsid w:val="00B66B83"/>
    <w:rsid w:val="00B71578"/>
    <w:rsid w:val="00B80342"/>
    <w:rsid w:val="00B811D4"/>
    <w:rsid w:val="00B8224B"/>
    <w:rsid w:val="00BA2431"/>
    <w:rsid w:val="00BB3928"/>
    <w:rsid w:val="00BB7133"/>
    <w:rsid w:val="00BC0936"/>
    <w:rsid w:val="00BC40F0"/>
    <w:rsid w:val="00BC50D6"/>
    <w:rsid w:val="00BD154C"/>
    <w:rsid w:val="00BD2FEF"/>
    <w:rsid w:val="00BF55A3"/>
    <w:rsid w:val="00BF75D0"/>
    <w:rsid w:val="00BF797B"/>
    <w:rsid w:val="00C23A44"/>
    <w:rsid w:val="00C373F2"/>
    <w:rsid w:val="00C4358D"/>
    <w:rsid w:val="00C54B7E"/>
    <w:rsid w:val="00C67789"/>
    <w:rsid w:val="00C70E87"/>
    <w:rsid w:val="00C72094"/>
    <w:rsid w:val="00C80961"/>
    <w:rsid w:val="00C95637"/>
    <w:rsid w:val="00CA18F5"/>
    <w:rsid w:val="00CB2314"/>
    <w:rsid w:val="00CD6213"/>
    <w:rsid w:val="00CE0397"/>
    <w:rsid w:val="00D034B5"/>
    <w:rsid w:val="00D10BE9"/>
    <w:rsid w:val="00D14434"/>
    <w:rsid w:val="00D23BB0"/>
    <w:rsid w:val="00D36B35"/>
    <w:rsid w:val="00D45588"/>
    <w:rsid w:val="00D657FB"/>
    <w:rsid w:val="00D71FDA"/>
    <w:rsid w:val="00D767C1"/>
    <w:rsid w:val="00D77932"/>
    <w:rsid w:val="00D80C3C"/>
    <w:rsid w:val="00D8186B"/>
    <w:rsid w:val="00DA73F0"/>
    <w:rsid w:val="00DB1B6A"/>
    <w:rsid w:val="00DB49DC"/>
    <w:rsid w:val="00DD024B"/>
    <w:rsid w:val="00DE29C9"/>
    <w:rsid w:val="00DF5BF5"/>
    <w:rsid w:val="00E038D8"/>
    <w:rsid w:val="00E1020F"/>
    <w:rsid w:val="00E13E2A"/>
    <w:rsid w:val="00E17B9A"/>
    <w:rsid w:val="00E240E8"/>
    <w:rsid w:val="00E30E98"/>
    <w:rsid w:val="00E33C69"/>
    <w:rsid w:val="00E426A5"/>
    <w:rsid w:val="00E6564D"/>
    <w:rsid w:val="00EB0EF4"/>
    <w:rsid w:val="00EC6183"/>
    <w:rsid w:val="00EC73FF"/>
    <w:rsid w:val="00ED7E6A"/>
    <w:rsid w:val="00EE233F"/>
    <w:rsid w:val="00EE6B14"/>
    <w:rsid w:val="00EF0526"/>
    <w:rsid w:val="00EF59DD"/>
    <w:rsid w:val="00EFB1D2"/>
    <w:rsid w:val="00F0061F"/>
    <w:rsid w:val="00F07A73"/>
    <w:rsid w:val="00F14DC4"/>
    <w:rsid w:val="00F25DA3"/>
    <w:rsid w:val="00F27D39"/>
    <w:rsid w:val="00F34C90"/>
    <w:rsid w:val="00F44A86"/>
    <w:rsid w:val="00F47AA1"/>
    <w:rsid w:val="00F55E6F"/>
    <w:rsid w:val="00F66C41"/>
    <w:rsid w:val="00F66E8B"/>
    <w:rsid w:val="00F736E5"/>
    <w:rsid w:val="00F86175"/>
    <w:rsid w:val="00F91C63"/>
    <w:rsid w:val="00F95EE4"/>
    <w:rsid w:val="00FA0424"/>
    <w:rsid w:val="00FA7877"/>
    <w:rsid w:val="00FA7E5B"/>
    <w:rsid w:val="00FB17DA"/>
    <w:rsid w:val="00FD0AAA"/>
    <w:rsid w:val="00FD767D"/>
    <w:rsid w:val="00FE2673"/>
    <w:rsid w:val="00FE707E"/>
    <w:rsid w:val="00FF2D0C"/>
    <w:rsid w:val="010C0DE3"/>
    <w:rsid w:val="01122D29"/>
    <w:rsid w:val="012A1AA6"/>
    <w:rsid w:val="012CFB71"/>
    <w:rsid w:val="0138DEE4"/>
    <w:rsid w:val="0231F1E6"/>
    <w:rsid w:val="02CB84EF"/>
    <w:rsid w:val="02F98D44"/>
    <w:rsid w:val="03081740"/>
    <w:rsid w:val="03CC3438"/>
    <w:rsid w:val="03F1350F"/>
    <w:rsid w:val="04550FCC"/>
    <w:rsid w:val="047C3548"/>
    <w:rsid w:val="04A81A64"/>
    <w:rsid w:val="04C411E2"/>
    <w:rsid w:val="04E39641"/>
    <w:rsid w:val="054EA5EA"/>
    <w:rsid w:val="05C887A0"/>
    <w:rsid w:val="05CE4246"/>
    <w:rsid w:val="06163066"/>
    <w:rsid w:val="0676DFE5"/>
    <w:rsid w:val="06BB693C"/>
    <w:rsid w:val="06FC9814"/>
    <w:rsid w:val="0737D466"/>
    <w:rsid w:val="07400F21"/>
    <w:rsid w:val="07A9856A"/>
    <w:rsid w:val="07BE8092"/>
    <w:rsid w:val="07D8522D"/>
    <w:rsid w:val="080D8858"/>
    <w:rsid w:val="083B91C2"/>
    <w:rsid w:val="08548E65"/>
    <w:rsid w:val="0860D1DA"/>
    <w:rsid w:val="0886EB79"/>
    <w:rsid w:val="0904619D"/>
    <w:rsid w:val="09122018"/>
    <w:rsid w:val="094DCD5E"/>
    <w:rsid w:val="095AB408"/>
    <w:rsid w:val="0962048E"/>
    <w:rsid w:val="0A19CF77"/>
    <w:rsid w:val="0A600A76"/>
    <w:rsid w:val="0B049F29"/>
    <w:rsid w:val="0B77941C"/>
    <w:rsid w:val="0BB8B544"/>
    <w:rsid w:val="0C5E49F8"/>
    <w:rsid w:val="0C988204"/>
    <w:rsid w:val="0C9DCD7E"/>
    <w:rsid w:val="0DF30367"/>
    <w:rsid w:val="0DF5681C"/>
    <w:rsid w:val="0EB0B670"/>
    <w:rsid w:val="0EFDF6D2"/>
    <w:rsid w:val="0F18302F"/>
    <w:rsid w:val="0F7D182E"/>
    <w:rsid w:val="0FA4C275"/>
    <w:rsid w:val="0FA73940"/>
    <w:rsid w:val="0FABEE57"/>
    <w:rsid w:val="0FEB3375"/>
    <w:rsid w:val="103EACCB"/>
    <w:rsid w:val="115439F8"/>
    <w:rsid w:val="1177C635"/>
    <w:rsid w:val="11E7EE7E"/>
    <w:rsid w:val="11F12093"/>
    <w:rsid w:val="1307C388"/>
    <w:rsid w:val="1332F356"/>
    <w:rsid w:val="135562ED"/>
    <w:rsid w:val="135AD1DF"/>
    <w:rsid w:val="13C4805E"/>
    <w:rsid w:val="13DE3347"/>
    <w:rsid w:val="141D1BEA"/>
    <w:rsid w:val="1461E89B"/>
    <w:rsid w:val="14DC05AE"/>
    <w:rsid w:val="14F6CA3B"/>
    <w:rsid w:val="155F978A"/>
    <w:rsid w:val="15660E76"/>
    <w:rsid w:val="157E3A58"/>
    <w:rsid w:val="15AC54D5"/>
    <w:rsid w:val="15E0E21E"/>
    <w:rsid w:val="16002A4D"/>
    <w:rsid w:val="161E9CA4"/>
    <w:rsid w:val="169C7F3E"/>
    <w:rsid w:val="16EF5226"/>
    <w:rsid w:val="178DD3EE"/>
    <w:rsid w:val="17DB34AB"/>
    <w:rsid w:val="182B4A2E"/>
    <w:rsid w:val="187818AA"/>
    <w:rsid w:val="18B91D9C"/>
    <w:rsid w:val="191D8FAC"/>
    <w:rsid w:val="193480DA"/>
    <w:rsid w:val="19756B59"/>
    <w:rsid w:val="19E554B2"/>
    <w:rsid w:val="1A5B151B"/>
    <w:rsid w:val="1A877007"/>
    <w:rsid w:val="1A9BC9DB"/>
    <w:rsid w:val="1ACC821B"/>
    <w:rsid w:val="1B0DA343"/>
    <w:rsid w:val="1B3F3113"/>
    <w:rsid w:val="1B4A0380"/>
    <w:rsid w:val="1BB1FFB6"/>
    <w:rsid w:val="1BC1BB4C"/>
    <w:rsid w:val="1BDBC956"/>
    <w:rsid w:val="1BE7A2E3"/>
    <w:rsid w:val="1C3A403E"/>
    <w:rsid w:val="1D4AC7D3"/>
    <w:rsid w:val="1D5D8BAD"/>
    <w:rsid w:val="1DFF591D"/>
    <w:rsid w:val="1E0422DD"/>
    <w:rsid w:val="1E58E863"/>
    <w:rsid w:val="1E8DBD27"/>
    <w:rsid w:val="1F09854E"/>
    <w:rsid w:val="1F3C9E74"/>
    <w:rsid w:val="1FA90B22"/>
    <w:rsid w:val="1FE64690"/>
    <w:rsid w:val="200F6573"/>
    <w:rsid w:val="203BD37B"/>
    <w:rsid w:val="204197BE"/>
    <w:rsid w:val="2074456D"/>
    <w:rsid w:val="20E2E91D"/>
    <w:rsid w:val="20FB2FBC"/>
    <w:rsid w:val="21688495"/>
    <w:rsid w:val="21D7A3DC"/>
    <w:rsid w:val="220BAC2B"/>
    <w:rsid w:val="2227EDAC"/>
    <w:rsid w:val="228D6C79"/>
    <w:rsid w:val="22B7330D"/>
    <w:rsid w:val="22E22FFD"/>
    <w:rsid w:val="233FAB9F"/>
    <w:rsid w:val="23659B9B"/>
    <w:rsid w:val="23A12435"/>
    <w:rsid w:val="23E676AC"/>
    <w:rsid w:val="24132C2D"/>
    <w:rsid w:val="241C49BD"/>
    <w:rsid w:val="24404D96"/>
    <w:rsid w:val="24DDEFAF"/>
    <w:rsid w:val="24E3C270"/>
    <w:rsid w:val="24FAD39C"/>
    <w:rsid w:val="25DC09B2"/>
    <w:rsid w:val="25E361B2"/>
    <w:rsid w:val="25EDD0AB"/>
    <w:rsid w:val="260A29D3"/>
    <w:rsid w:val="260E3DD1"/>
    <w:rsid w:val="26E00E36"/>
    <w:rsid w:val="27127B4C"/>
    <w:rsid w:val="27206FC6"/>
    <w:rsid w:val="27701408"/>
    <w:rsid w:val="27757F3E"/>
    <w:rsid w:val="28DF46D2"/>
    <w:rsid w:val="28F7AD73"/>
    <w:rsid w:val="29519466"/>
    <w:rsid w:val="296B1D54"/>
    <w:rsid w:val="297BEDFF"/>
    <w:rsid w:val="29B0031A"/>
    <w:rsid w:val="29B22337"/>
    <w:rsid w:val="2A022815"/>
    <w:rsid w:val="2A523A99"/>
    <w:rsid w:val="2A5BAA22"/>
    <w:rsid w:val="2A7840CE"/>
    <w:rsid w:val="2A7E1DE1"/>
    <w:rsid w:val="2AD61312"/>
    <w:rsid w:val="2B4C6053"/>
    <w:rsid w:val="2B6373E5"/>
    <w:rsid w:val="2B9DF876"/>
    <w:rsid w:val="2BABD128"/>
    <w:rsid w:val="2C14112F"/>
    <w:rsid w:val="2C5B51FF"/>
    <w:rsid w:val="2C71E373"/>
    <w:rsid w:val="2C8F7BB0"/>
    <w:rsid w:val="2CDE3A3C"/>
    <w:rsid w:val="2CE7A3DC"/>
    <w:rsid w:val="2D0A6D79"/>
    <w:rsid w:val="2D39C8D7"/>
    <w:rsid w:val="2D83EBB5"/>
    <w:rsid w:val="2E3E8E77"/>
    <w:rsid w:val="2E6A4BE0"/>
    <w:rsid w:val="2E80138C"/>
    <w:rsid w:val="2F0A36E4"/>
    <w:rsid w:val="2F0C9488"/>
    <w:rsid w:val="2F742144"/>
    <w:rsid w:val="2F819D89"/>
    <w:rsid w:val="2F884CFC"/>
    <w:rsid w:val="2FC71C72"/>
    <w:rsid w:val="303BB69E"/>
    <w:rsid w:val="30479ED8"/>
    <w:rsid w:val="3049A1C7"/>
    <w:rsid w:val="30D59578"/>
    <w:rsid w:val="312875D5"/>
    <w:rsid w:val="3159D4EF"/>
    <w:rsid w:val="31DFD74E"/>
    <w:rsid w:val="321655C5"/>
    <w:rsid w:val="325ADDAB"/>
    <w:rsid w:val="325F3760"/>
    <w:rsid w:val="328E0423"/>
    <w:rsid w:val="329C72B8"/>
    <w:rsid w:val="32C8623C"/>
    <w:rsid w:val="32FEBD34"/>
    <w:rsid w:val="333508B5"/>
    <w:rsid w:val="3336C678"/>
    <w:rsid w:val="3339F713"/>
    <w:rsid w:val="333DBD03"/>
    <w:rsid w:val="3350BE42"/>
    <w:rsid w:val="33554477"/>
    <w:rsid w:val="33C1C641"/>
    <w:rsid w:val="3425125A"/>
    <w:rsid w:val="347178AC"/>
    <w:rsid w:val="34B6194E"/>
    <w:rsid w:val="34BB4706"/>
    <w:rsid w:val="3503EA8D"/>
    <w:rsid w:val="35523951"/>
    <w:rsid w:val="35C3F168"/>
    <w:rsid w:val="360002FE"/>
    <w:rsid w:val="3618C5B9"/>
    <w:rsid w:val="362D4612"/>
    <w:rsid w:val="3631BB45"/>
    <w:rsid w:val="3649A05C"/>
    <w:rsid w:val="365A7107"/>
    <w:rsid w:val="36A24D02"/>
    <w:rsid w:val="380A379B"/>
    <w:rsid w:val="381DEF51"/>
    <w:rsid w:val="3859AA12"/>
    <w:rsid w:val="3880DC7E"/>
    <w:rsid w:val="38A173EF"/>
    <w:rsid w:val="38C07BD0"/>
    <w:rsid w:val="38D6C530"/>
    <w:rsid w:val="391BA352"/>
    <w:rsid w:val="3966FDD3"/>
    <w:rsid w:val="397BCC69"/>
    <w:rsid w:val="3984A2D3"/>
    <w:rsid w:val="39ACFE87"/>
    <w:rsid w:val="39AE26DD"/>
    <w:rsid w:val="39F4E4C3"/>
    <w:rsid w:val="3A0DFC08"/>
    <w:rsid w:val="3A316CF9"/>
    <w:rsid w:val="3A430110"/>
    <w:rsid w:val="3A51D51F"/>
    <w:rsid w:val="3A7499E5"/>
    <w:rsid w:val="3A9AE370"/>
    <w:rsid w:val="3AC4D58E"/>
    <w:rsid w:val="3AD06D05"/>
    <w:rsid w:val="3B33E683"/>
    <w:rsid w:val="3B346EBB"/>
    <w:rsid w:val="3B90527F"/>
    <w:rsid w:val="3BDBDBAE"/>
    <w:rsid w:val="3CAFE145"/>
    <w:rsid w:val="3CE3E26B"/>
    <w:rsid w:val="3CE49F49"/>
    <w:rsid w:val="3D51190D"/>
    <w:rsid w:val="3DDEC7CF"/>
    <w:rsid w:val="3E6A1434"/>
    <w:rsid w:val="3E80CDCC"/>
    <w:rsid w:val="3E915345"/>
    <w:rsid w:val="3EC03CE3"/>
    <w:rsid w:val="3ECB75C2"/>
    <w:rsid w:val="3F080A53"/>
    <w:rsid w:val="3F480B08"/>
    <w:rsid w:val="3F52DAB6"/>
    <w:rsid w:val="3F5E30AB"/>
    <w:rsid w:val="3F9643A4"/>
    <w:rsid w:val="3FA6E544"/>
    <w:rsid w:val="3FBF1903"/>
    <w:rsid w:val="3FF87028"/>
    <w:rsid w:val="401B832D"/>
    <w:rsid w:val="402300B5"/>
    <w:rsid w:val="4033EC4E"/>
    <w:rsid w:val="405E7BE5"/>
    <w:rsid w:val="40C81612"/>
    <w:rsid w:val="412483DF"/>
    <w:rsid w:val="4127C68C"/>
    <w:rsid w:val="4193200B"/>
    <w:rsid w:val="426364EC"/>
    <w:rsid w:val="42C8CA22"/>
    <w:rsid w:val="42FF3647"/>
    <w:rsid w:val="43934F6E"/>
    <w:rsid w:val="44642215"/>
    <w:rsid w:val="449B06A8"/>
    <w:rsid w:val="44A2A125"/>
    <w:rsid w:val="45133DD4"/>
    <w:rsid w:val="45609DDC"/>
    <w:rsid w:val="45935756"/>
    <w:rsid w:val="45B1094B"/>
    <w:rsid w:val="465C7A15"/>
    <w:rsid w:val="468427E6"/>
    <w:rsid w:val="47271C56"/>
    <w:rsid w:val="4735D173"/>
    <w:rsid w:val="47999B76"/>
    <w:rsid w:val="47C4701A"/>
    <w:rsid w:val="4803820D"/>
    <w:rsid w:val="4816840A"/>
    <w:rsid w:val="486F7093"/>
    <w:rsid w:val="48775AD9"/>
    <w:rsid w:val="48B10CA4"/>
    <w:rsid w:val="48B82D2C"/>
    <w:rsid w:val="4937C0B7"/>
    <w:rsid w:val="4940F642"/>
    <w:rsid w:val="4969243F"/>
    <w:rsid w:val="49E2974B"/>
    <w:rsid w:val="4A2F39A2"/>
    <w:rsid w:val="4A5EBD18"/>
    <w:rsid w:val="4A7D9DFF"/>
    <w:rsid w:val="4B46B0A4"/>
    <w:rsid w:val="4BF9EDBA"/>
    <w:rsid w:val="4C3556CD"/>
    <w:rsid w:val="4C79C5AA"/>
    <w:rsid w:val="4CB2F88A"/>
    <w:rsid w:val="4CF46D1A"/>
    <w:rsid w:val="4D0E7C13"/>
    <w:rsid w:val="4D8D45F6"/>
    <w:rsid w:val="4D8E10F0"/>
    <w:rsid w:val="4DA58D45"/>
    <w:rsid w:val="4E0D955E"/>
    <w:rsid w:val="4E1BFE2E"/>
    <w:rsid w:val="4E3FCC0E"/>
    <w:rsid w:val="4E5C3CBA"/>
    <w:rsid w:val="4E6975C6"/>
    <w:rsid w:val="4E797003"/>
    <w:rsid w:val="4E88223E"/>
    <w:rsid w:val="4E8BBE30"/>
    <w:rsid w:val="4EAFB5C6"/>
    <w:rsid w:val="4F099628"/>
    <w:rsid w:val="4FB659A2"/>
    <w:rsid w:val="50406E6F"/>
    <w:rsid w:val="5097A3A4"/>
    <w:rsid w:val="51D499C9"/>
    <w:rsid w:val="524ABEDC"/>
    <w:rsid w:val="5294FF2F"/>
    <w:rsid w:val="52B544CC"/>
    <w:rsid w:val="52CB0F96"/>
    <w:rsid w:val="52D8B04A"/>
    <w:rsid w:val="5362AF84"/>
    <w:rsid w:val="5371353F"/>
    <w:rsid w:val="538254E6"/>
    <w:rsid w:val="539C4F46"/>
    <w:rsid w:val="53C8998C"/>
    <w:rsid w:val="546F53A8"/>
    <w:rsid w:val="54842EAB"/>
    <w:rsid w:val="54B4F463"/>
    <w:rsid w:val="54B97BA4"/>
    <w:rsid w:val="556B14C7"/>
    <w:rsid w:val="558D6A7E"/>
    <w:rsid w:val="5627194B"/>
    <w:rsid w:val="5688EF0E"/>
    <w:rsid w:val="56929B19"/>
    <w:rsid w:val="56C4F9B5"/>
    <w:rsid w:val="57BD5162"/>
    <w:rsid w:val="57E21B52"/>
    <w:rsid w:val="581DA66F"/>
    <w:rsid w:val="5823E5A8"/>
    <w:rsid w:val="583D1113"/>
    <w:rsid w:val="583F4C3D"/>
    <w:rsid w:val="584F2F13"/>
    <w:rsid w:val="58F7DF56"/>
    <w:rsid w:val="58F7F168"/>
    <w:rsid w:val="5945AAD2"/>
    <w:rsid w:val="5A168FC0"/>
    <w:rsid w:val="5A209EA5"/>
    <w:rsid w:val="5A414C58"/>
    <w:rsid w:val="5A93C1C9"/>
    <w:rsid w:val="5AC233CA"/>
    <w:rsid w:val="5AC7A92B"/>
    <w:rsid w:val="5AD9134C"/>
    <w:rsid w:val="5AE97A0F"/>
    <w:rsid w:val="5AF1DA74"/>
    <w:rsid w:val="5B86CFD5"/>
    <w:rsid w:val="5C742783"/>
    <w:rsid w:val="5C854A70"/>
    <w:rsid w:val="5D165B2F"/>
    <w:rsid w:val="5D565375"/>
    <w:rsid w:val="5D9EDC6E"/>
    <w:rsid w:val="5E067038"/>
    <w:rsid w:val="5E859AF0"/>
    <w:rsid w:val="5E955AD1"/>
    <w:rsid w:val="5EAA2911"/>
    <w:rsid w:val="5EF08BDF"/>
    <w:rsid w:val="5F1BDBA9"/>
    <w:rsid w:val="5F2F28A8"/>
    <w:rsid w:val="5F32A74E"/>
    <w:rsid w:val="5F606BAE"/>
    <w:rsid w:val="5F74529C"/>
    <w:rsid w:val="5F8F3F5A"/>
    <w:rsid w:val="602B0860"/>
    <w:rsid w:val="605DBB77"/>
    <w:rsid w:val="60F6320C"/>
    <w:rsid w:val="611906D0"/>
    <w:rsid w:val="612D6FE8"/>
    <w:rsid w:val="6131754E"/>
    <w:rsid w:val="61556CE4"/>
    <w:rsid w:val="6185EC7B"/>
    <w:rsid w:val="621573BF"/>
    <w:rsid w:val="62227A4B"/>
    <w:rsid w:val="62269316"/>
    <w:rsid w:val="627B180B"/>
    <w:rsid w:val="62E89555"/>
    <w:rsid w:val="62F9E826"/>
    <w:rsid w:val="6324B5C0"/>
    <w:rsid w:val="6335EEFA"/>
    <w:rsid w:val="63727651"/>
    <w:rsid w:val="638E7B7A"/>
    <w:rsid w:val="64032AB4"/>
    <w:rsid w:val="641F3E9F"/>
    <w:rsid w:val="6462EBED"/>
    <w:rsid w:val="649F6275"/>
    <w:rsid w:val="656933AF"/>
    <w:rsid w:val="6591E0AC"/>
    <w:rsid w:val="65B99B18"/>
    <w:rsid w:val="65CE584E"/>
    <w:rsid w:val="65D911A4"/>
    <w:rsid w:val="660DDBD4"/>
    <w:rsid w:val="673E7C80"/>
    <w:rsid w:val="677A3257"/>
    <w:rsid w:val="67C4AE68"/>
    <w:rsid w:val="67D12FD5"/>
    <w:rsid w:val="67FBA6DE"/>
    <w:rsid w:val="680AA675"/>
    <w:rsid w:val="689085FF"/>
    <w:rsid w:val="68F13BDA"/>
    <w:rsid w:val="68FA86F3"/>
    <w:rsid w:val="68FF0F70"/>
    <w:rsid w:val="693A0A79"/>
    <w:rsid w:val="6947566C"/>
    <w:rsid w:val="69AABEC0"/>
    <w:rsid w:val="6A00FABC"/>
    <w:rsid w:val="6A8D0C3B"/>
    <w:rsid w:val="6A8E1946"/>
    <w:rsid w:val="6ABB5EE2"/>
    <w:rsid w:val="6ADCC709"/>
    <w:rsid w:val="6B3E9541"/>
    <w:rsid w:val="6B424737"/>
    <w:rsid w:val="6B46CE78"/>
    <w:rsid w:val="6BCA0858"/>
    <w:rsid w:val="6BE413BF"/>
    <w:rsid w:val="6BF8679B"/>
    <w:rsid w:val="6C7933E6"/>
    <w:rsid w:val="6C91F6F1"/>
    <w:rsid w:val="6CC34714"/>
    <w:rsid w:val="6CF964A7"/>
    <w:rsid w:val="6D075E9A"/>
    <w:rsid w:val="6D56FECC"/>
    <w:rsid w:val="6DA48893"/>
    <w:rsid w:val="6DBAC6A5"/>
    <w:rsid w:val="6E1B0BEC"/>
    <w:rsid w:val="6E33EFEC"/>
    <w:rsid w:val="6EA675B3"/>
    <w:rsid w:val="6ED12E21"/>
    <w:rsid w:val="6F626165"/>
    <w:rsid w:val="6F8A7666"/>
    <w:rsid w:val="700F1D22"/>
    <w:rsid w:val="703EFF5C"/>
    <w:rsid w:val="706CFE82"/>
    <w:rsid w:val="709619BA"/>
    <w:rsid w:val="70FC4DBF"/>
    <w:rsid w:val="7114CB4A"/>
    <w:rsid w:val="71526851"/>
    <w:rsid w:val="716762B0"/>
    <w:rsid w:val="71ADCBED"/>
    <w:rsid w:val="71B22033"/>
    <w:rsid w:val="7200E15D"/>
    <w:rsid w:val="7211760A"/>
    <w:rsid w:val="7234F678"/>
    <w:rsid w:val="724979F3"/>
    <w:rsid w:val="725BC6D1"/>
    <w:rsid w:val="72666834"/>
    <w:rsid w:val="728565EE"/>
    <w:rsid w:val="7290FC96"/>
    <w:rsid w:val="729CA2A6"/>
    <w:rsid w:val="733A5E71"/>
    <w:rsid w:val="734984E1"/>
    <w:rsid w:val="73D25D0B"/>
    <w:rsid w:val="74365E50"/>
    <w:rsid w:val="746F8C12"/>
    <w:rsid w:val="74CD8891"/>
    <w:rsid w:val="75165C39"/>
    <w:rsid w:val="7538821F"/>
    <w:rsid w:val="75DA8AB2"/>
    <w:rsid w:val="760F11F4"/>
    <w:rsid w:val="766E8328"/>
    <w:rsid w:val="766EC127"/>
    <w:rsid w:val="768C5ADF"/>
    <w:rsid w:val="76EF3F3E"/>
    <w:rsid w:val="7724819B"/>
    <w:rsid w:val="773806D6"/>
    <w:rsid w:val="78B68F4E"/>
    <w:rsid w:val="78D1DE65"/>
    <w:rsid w:val="7971BB1B"/>
    <w:rsid w:val="79DBF74C"/>
    <w:rsid w:val="7A546EDB"/>
    <w:rsid w:val="7A7287C5"/>
    <w:rsid w:val="7B0BBEE2"/>
    <w:rsid w:val="7B23FCE6"/>
    <w:rsid w:val="7B3B85D6"/>
    <w:rsid w:val="7B3CF6D2"/>
    <w:rsid w:val="7B748316"/>
    <w:rsid w:val="7BDA49B4"/>
    <w:rsid w:val="7BE819A8"/>
    <w:rsid w:val="7C2FEEF2"/>
    <w:rsid w:val="7C6C0E3F"/>
    <w:rsid w:val="7C85AC94"/>
    <w:rsid w:val="7CAE2D98"/>
    <w:rsid w:val="7CBFCD47"/>
    <w:rsid w:val="7D065896"/>
    <w:rsid w:val="7D25B2FD"/>
    <w:rsid w:val="7D5F19B4"/>
    <w:rsid w:val="7D9E9D3A"/>
    <w:rsid w:val="7DB38712"/>
    <w:rsid w:val="7DF809EA"/>
    <w:rsid w:val="7E303803"/>
    <w:rsid w:val="7E3C7DDA"/>
    <w:rsid w:val="7EA7F6FC"/>
    <w:rsid w:val="7EB23970"/>
    <w:rsid w:val="7EF88CC2"/>
    <w:rsid w:val="7F8344BA"/>
    <w:rsid w:val="7FD4A940"/>
    <w:rsid w:val="7FF7F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BFBA"/>
  <w15:chartTrackingRefBased/>
  <w15:docId w15:val="{E49A89ED-2C6A-41CA-8CDD-48F78540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0B1CC3"/>
    <w:pPr>
      <w:spacing w:after="0" w:line="240" w:lineRule="auto"/>
    </w:pPr>
  </w:style>
  <w:style w:type="character" w:customStyle="1" w:styleId="normaltextrun">
    <w:name w:val="normaltextrun"/>
    <w:basedOn w:val="DefaultParagraphFont"/>
    <w:rsid w:val="00A6458C"/>
  </w:style>
  <w:style w:type="character" w:customStyle="1" w:styleId="eop">
    <w:name w:val="eop"/>
    <w:basedOn w:val="DefaultParagraphFont"/>
    <w:rsid w:val="006B20B4"/>
  </w:style>
  <w:style w:type="paragraph" w:customStyle="1" w:styleId="paragraph">
    <w:name w:val="paragraph"/>
    <w:basedOn w:val="Normal"/>
    <w:rsid w:val="00117E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indhit">
    <w:name w:val="findhit"/>
    <w:basedOn w:val="DefaultParagraphFont"/>
    <w:rsid w:val="0011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535697810">
      <w:bodyDiv w:val="1"/>
      <w:marLeft w:val="0"/>
      <w:marRight w:val="0"/>
      <w:marTop w:val="0"/>
      <w:marBottom w:val="0"/>
      <w:divBdr>
        <w:top w:val="none" w:sz="0" w:space="0" w:color="auto"/>
        <w:left w:val="none" w:sz="0" w:space="0" w:color="auto"/>
        <w:bottom w:val="none" w:sz="0" w:space="0" w:color="auto"/>
        <w:right w:val="none" w:sz="0" w:space="0" w:color="auto"/>
      </w:divBdr>
      <w:divsChild>
        <w:div w:id="251933917">
          <w:marLeft w:val="0"/>
          <w:marRight w:val="0"/>
          <w:marTop w:val="0"/>
          <w:marBottom w:val="0"/>
          <w:divBdr>
            <w:top w:val="none" w:sz="0" w:space="0" w:color="auto"/>
            <w:left w:val="none" w:sz="0" w:space="0" w:color="auto"/>
            <w:bottom w:val="none" w:sz="0" w:space="0" w:color="auto"/>
            <w:right w:val="none" w:sz="0" w:space="0" w:color="auto"/>
          </w:divBdr>
        </w:div>
        <w:div w:id="564217735">
          <w:marLeft w:val="0"/>
          <w:marRight w:val="0"/>
          <w:marTop w:val="0"/>
          <w:marBottom w:val="0"/>
          <w:divBdr>
            <w:top w:val="none" w:sz="0" w:space="0" w:color="auto"/>
            <w:left w:val="none" w:sz="0" w:space="0" w:color="auto"/>
            <w:bottom w:val="none" w:sz="0" w:space="0" w:color="auto"/>
            <w:right w:val="none" w:sz="0" w:space="0" w:color="auto"/>
          </w:divBdr>
        </w:div>
        <w:div w:id="600064876">
          <w:marLeft w:val="0"/>
          <w:marRight w:val="0"/>
          <w:marTop w:val="0"/>
          <w:marBottom w:val="0"/>
          <w:divBdr>
            <w:top w:val="none" w:sz="0" w:space="0" w:color="auto"/>
            <w:left w:val="none" w:sz="0" w:space="0" w:color="auto"/>
            <w:bottom w:val="none" w:sz="0" w:space="0" w:color="auto"/>
            <w:right w:val="none" w:sz="0" w:space="0" w:color="auto"/>
          </w:divBdr>
        </w:div>
        <w:div w:id="1422337354">
          <w:marLeft w:val="0"/>
          <w:marRight w:val="0"/>
          <w:marTop w:val="0"/>
          <w:marBottom w:val="0"/>
          <w:divBdr>
            <w:top w:val="none" w:sz="0" w:space="0" w:color="auto"/>
            <w:left w:val="none" w:sz="0" w:space="0" w:color="auto"/>
            <w:bottom w:val="none" w:sz="0" w:space="0" w:color="auto"/>
            <w:right w:val="none" w:sz="0" w:space="0" w:color="auto"/>
          </w:divBdr>
        </w:div>
      </w:divsChild>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1927423618">
      <w:bodyDiv w:val="1"/>
      <w:marLeft w:val="0"/>
      <w:marRight w:val="0"/>
      <w:marTop w:val="0"/>
      <w:marBottom w:val="0"/>
      <w:divBdr>
        <w:top w:val="none" w:sz="0" w:space="0" w:color="auto"/>
        <w:left w:val="none" w:sz="0" w:space="0" w:color="auto"/>
        <w:bottom w:val="none" w:sz="0" w:space="0" w:color="auto"/>
        <w:right w:val="none" w:sz="0" w:space="0" w:color="auto"/>
      </w:divBdr>
      <w:divsChild>
        <w:div w:id="185679652">
          <w:marLeft w:val="0"/>
          <w:marRight w:val="0"/>
          <w:marTop w:val="0"/>
          <w:marBottom w:val="0"/>
          <w:divBdr>
            <w:top w:val="none" w:sz="0" w:space="0" w:color="auto"/>
            <w:left w:val="none" w:sz="0" w:space="0" w:color="auto"/>
            <w:bottom w:val="none" w:sz="0" w:space="0" w:color="auto"/>
            <w:right w:val="none" w:sz="0" w:space="0" w:color="auto"/>
          </w:divBdr>
        </w:div>
        <w:div w:id="940331801">
          <w:marLeft w:val="0"/>
          <w:marRight w:val="0"/>
          <w:marTop w:val="0"/>
          <w:marBottom w:val="0"/>
          <w:divBdr>
            <w:top w:val="none" w:sz="0" w:space="0" w:color="auto"/>
            <w:left w:val="none" w:sz="0" w:space="0" w:color="auto"/>
            <w:bottom w:val="none" w:sz="0" w:space="0" w:color="auto"/>
            <w:right w:val="none" w:sz="0" w:space="0" w:color="auto"/>
          </w:divBdr>
        </w:div>
        <w:div w:id="1452242420">
          <w:marLeft w:val="0"/>
          <w:marRight w:val="0"/>
          <w:marTop w:val="0"/>
          <w:marBottom w:val="0"/>
          <w:divBdr>
            <w:top w:val="none" w:sz="0" w:space="0" w:color="auto"/>
            <w:left w:val="none" w:sz="0" w:space="0" w:color="auto"/>
            <w:bottom w:val="none" w:sz="0" w:space="0" w:color="auto"/>
            <w:right w:val="none" w:sz="0" w:space="0" w:color="auto"/>
          </w:divBdr>
        </w:div>
      </w:divsChild>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ED49A1B34FB43B26B331D3E298587" ma:contentTypeVersion="2" ma:contentTypeDescription="Create a new document." ma:contentTypeScope="" ma:versionID="3dc28bde1cffd8e82011baac8e1243a8">
  <xsd:schema xmlns:xsd="http://www.w3.org/2001/XMLSchema" xmlns:xs="http://www.w3.org/2001/XMLSchema" xmlns:p="http://schemas.microsoft.com/office/2006/metadata/properties" xmlns:ns2="f0a249f4-4a41-478a-a2d6-207abd7d8b27" targetNamespace="http://schemas.microsoft.com/office/2006/metadata/properties" ma:root="true" ma:fieldsID="0d44bc27824b372f1a6548c252950fa7" ns2:_="">
    <xsd:import namespace="f0a249f4-4a41-478a-a2d6-207abd7d8b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49f4-4a41-478a-a2d6-207abd7d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2.xml><?xml version="1.0" encoding="utf-8"?>
<ds:datastoreItem xmlns:ds="http://schemas.openxmlformats.org/officeDocument/2006/customXml" ds:itemID="{B8E64E17-85A3-4891-9369-3415490BCA90}">
  <ds:schemaRefs>
    <ds:schemaRef ds:uri="http://purl.org/dc/terms/"/>
    <ds:schemaRef ds:uri="http://schemas.openxmlformats.org/package/2006/metadata/core-properties"/>
    <ds:schemaRef ds:uri="f0a249f4-4a41-478a-a2d6-207abd7d8b27"/>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6582F4D-F6FC-47F0-8D2E-9DC923C30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49f4-4a41-478a-a2d6-207abd7d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2EB16-527B-484D-AE95-614C6353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1168</Words>
  <Characters>6775</Characters>
  <Application>Microsoft Office Word</Application>
  <DocSecurity>0</DocSecurity>
  <Lines>423</Lines>
  <Paragraphs>128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IONESCU Maria (HOME)</cp:lastModifiedBy>
  <cp:revision>2</cp:revision>
  <cp:lastPrinted>2023-04-28T02:05:00Z</cp:lastPrinted>
  <dcterms:created xsi:type="dcterms:W3CDTF">2023-06-29T10:54:00Z</dcterms:created>
  <dcterms:modified xsi:type="dcterms:W3CDTF">2023-06-29T10:54:00Z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0x01010097DED49A1B34FB43B26B331D3E298587</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2023-03-23T14:17:28Z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142800d6-0d5f-49b8-a2f9-84f2c1152483</vt:lpwstr>
  </property>
  <property fmtid="{D5CDD505-2E9C-101B-9397-08002B2CF9AE}" pid="10" name="MSIP_Label_6bd9ddd1-4d20-43f6-abfa-fc3c07406f94_ContentBits">
    <vt:lpwstr>0</vt:lpwstr>
  </property>
</Properties>
</file>