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32338" w14:textId="295BF0E9" w:rsidR="00B03B32" w:rsidRPr="00B03B32" w:rsidRDefault="00B03B32" w:rsidP="00B03B32">
      <w:pPr>
        <w:jc w:val="right"/>
        <w:rPr>
          <w:rFonts w:ascii="Trebuchet MS" w:hAnsi="Trebuchet MS"/>
          <w:sz w:val="20"/>
          <w:szCs w:val="20"/>
          <w:lang w:val="ro-RO"/>
        </w:rPr>
      </w:pPr>
      <w:r w:rsidRPr="00B03B32">
        <w:rPr>
          <w:rFonts w:ascii="Trebuchet MS" w:hAnsi="Trebuchet MS"/>
          <w:sz w:val="20"/>
          <w:szCs w:val="20"/>
          <w:lang w:val="ro-RO"/>
        </w:rPr>
        <w:t xml:space="preserve">Anexa nr. 8 la Ghidul general aferent Programelor Naționale 2021-2027 Afaceri Interne </w:t>
      </w:r>
      <w:r w:rsidRPr="00021D55">
        <w:rPr>
          <w:rFonts w:ascii="Trebuchet MS" w:hAnsi="Trebuchet MS"/>
          <w:sz w:val="20"/>
          <w:szCs w:val="20"/>
          <w:u w:val="single"/>
          <w:lang w:val="ro-RO"/>
        </w:rPr>
        <w:t>v1.0</w:t>
      </w:r>
    </w:p>
    <w:p w14:paraId="2473A163" w14:textId="77777777" w:rsidR="00B03B32" w:rsidRDefault="00B03B32" w:rsidP="00912EFA">
      <w:pPr>
        <w:spacing w:line="288" w:lineRule="auto"/>
        <w:rPr>
          <w:rFonts w:ascii="Trebuchet MS" w:eastAsia="Arial Narrow" w:hAnsi="Trebuchet MS" w:cs="Arial Narrow"/>
          <w:lang w:val="ro-RO"/>
        </w:rPr>
      </w:pPr>
    </w:p>
    <w:p w14:paraId="53669570" w14:textId="638FF33F" w:rsidR="00697F63" w:rsidRPr="003C6491" w:rsidRDefault="00697F63" w:rsidP="00912EFA">
      <w:pPr>
        <w:spacing w:line="288" w:lineRule="auto"/>
        <w:rPr>
          <w:rFonts w:ascii="Trebuchet MS" w:eastAsia="Arial Narrow" w:hAnsi="Trebuchet MS" w:cs="Arial Narrow"/>
          <w:lang w:val="ro-RO"/>
        </w:rPr>
      </w:pPr>
      <w:r w:rsidRPr="003C6491">
        <w:rPr>
          <w:rFonts w:ascii="Trebuchet MS" w:eastAsia="Arial Narrow" w:hAnsi="Trebuchet MS" w:cs="Arial Narrow"/>
          <w:lang w:val="ro-RO"/>
        </w:rPr>
        <w:t>Către</w:t>
      </w:r>
    </w:p>
    <w:p w14:paraId="3072D59A" w14:textId="77777777" w:rsidR="004A0DDC" w:rsidRDefault="003C6491" w:rsidP="00912EFA">
      <w:pPr>
        <w:spacing w:line="288" w:lineRule="auto"/>
        <w:rPr>
          <w:rFonts w:ascii="Trebuchet MS" w:eastAsia="Arial Narrow" w:hAnsi="Trebuchet MS" w:cs="Arial Narrow"/>
          <w:color w:val="7030A0"/>
          <w:lang w:val="ro-RO"/>
        </w:rPr>
      </w:pPr>
      <w:r w:rsidRPr="00440BF7">
        <w:rPr>
          <w:rFonts w:ascii="Trebuchet MS" w:eastAsia="Arial Narrow" w:hAnsi="Trebuchet MS" w:cs="Arial Narrow"/>
          <w:color w:val="7030A0"/>
          <w:lang w:val="ro-RO"/>
        </w:rPr>
        <w:t xml:space="preserve">Opțiunea A </w:t>
      </w:r>
    </w:p>
    <w:p w14:paraId="4159B73A" w14:textId="52DC20AD" w:rsidR="00697F63" w:rsidRPr="003C6491" w:rsidRDefault="004A0DDC" w:rsidP="00912EFA">
      <w:pPr>
        <w:spacing w:line="288" w:lineRule="auto"/>
        <w:rPr>
          <w:rFonts w:ascii="Trebuchet MS" w:eastAsia="Arial Narrow" w:hAnsi="Trebuchet MS" w:cs="Arial Narrow"/>
          <w:lang w:val="ro-RO"/>
        </w:rPr>
      </w:pPr>
      <w:r>
        <w:rPr>
          <w:rFonts w:ascii="Trebuchet MS" w:eastAsia="Arial Narrow" w:hAnsi="Trebuchet MS" w:cs="Arial Narrow"/>
          <w:lang w:val="ro-RO"/>
        </w:rPr>
        <w:t xml:space="preserve">MINISTERUL AFACERILOR INTERNE - </w:t>
      </w:r>
      <w:r w:rsidR="003C6491" w:rsidRPr="003C6491">
        <w:rPr>
          <w:rFonts w:ascii="Trebuchet MS" w:eastAsia="Arial Narrow" w:hAnsi="Trebuchet MS" w:cs="Arial Narrow"/>
          <w:lang w:val="ro-RO"/>
        </w:rPr>
        <w:t>DIRECȚIA FONDURI EXTERNE NERAMBURSABILE –Autoritate</w:t>
      </w:r>
      <w:r w:rsidR="006E32F0">
        <w:rPr>
          <w:rFonts w:ascii="Trebuchet MS" w:eastAsia="Arial Narrow" w:hAnsi="Trebuchet MS" w:cs="Arial Narrow"/>
          <w:lang w:val="ro-RO"/>
        </w:rPr>
        <w:t>a</w:t>
      </w:r>
      <w:r w:rsidR="003C6491" w:rsidRPr="003C6491">
        <w:rPr>
          <w:rFonts w:ascii="Trebuchet MS" w:eastAsia="Arial Narrow" w:hAnsi="Trebuchet MS" w:cs="Arial Narrow"/>
          <w:lang w:val="ro-RO"/>
        </w:rPr>
        <w:t xml:space="preserve"> de Management Afaceri Interne</w:t>
      </w:r>
    </w:p>
    <w:p w14:paraId="3C2FDC2D" w14:textId="77777777" w:rsidR="004A0DDC" w:rsidRDefault="003C6491" w:rsidP="003C6491">
      <w:pPr>
        <w:spacing w:line="288" w:lineRule="auto"/>
        <w:rPr>
          <w:rFonts w:ascii="Trebuchet MS" w:eastAsia="Arial Narrow" w:hAnsi="Trebuchet MS" w:cs="Arial Narrow"/>
          <w:color w:val="7030A0"/>
          <w:lang w:val="ro-RO"/>
        </w:rPr>
      </w:pPr>
      <w:r w:rsidRPr="00440BF7">
        <w:rPr>
          <w:rFonts w:ascii="Trebuchet MS" w:eastAsia="Arial Narrow" w:hAnsi="Trebuchet MS" w:cs="Arial Narrow"/>
          <w:color w:val="7030A0"/>
          <w:lang w:val="ro-RO"/>
        </w:rPr>
        <w:t xml:space="preserve">Opțiunea B </w:t>
      </w:r>
    </w:p>
    <w:p w14:paraId="76C1B5B7" w14:textId="2C301E72" w:rsidR="003C6491" w:rsidRPr="003C6491" w:rsidRDefault="003C6491" w:rsidP="003C6491">
      <w:pPr>
        <w:spacing w:line="288" w:lineRule="auto"/>
        <w:rPr>
          <w:rFonts w:ascii="Trebuchet MS" w:eastAsia="Arial Narrow" w:hAnsi="Trebuchet MS" w:cs="Arial Narrow"/>
          <w:lang w:val="ro-RO"/>
        </w:rPr>
      </w:pPr>
      <w:r w:rsidRPr="003C6491">
        <w:rPr>
          <w:rFonts w:ascii="Trebuchet MS" w:eastAsia="Arial Narrow" w:hAnsi="Trebuchet MS" w:cs="Arial Narrow"/>
          <w:lang w:val="ro-RO"/>
        </w:rPr>
        <w:t>INSPECTORATUL GENERAL PENTRU IMIGRĂRI – Organism</w:t>
      </w:r>
      <w:r w:rsidR="006E32F0">
        <w:rPr>
          <w:rFonts w:ascii="Trebuchet MS" w:eastAsia="Arial Narrow" w:hAnsi="Trebuchet MS" w:cs="Arial Narrow"/>
          <w:lang w:val="ro-RO"/>
        </w:rPr>
        <w:t>ul</w:t>
      </w:r>
      <w:r w:rsidRPr="003C6491">
        <w:rPr>
          <w:rFonts w:ascii="Trebuchet MS" w:eastAsia="Arial Narrow" w:hAnsi="Trebuchet MS" w:cs="Arial Narrow"/>
          <w:lang w:val="ro-RO"/>
        </w:rPr>
        <w:t xml:space="preserve"> Intermediar Azil, migrație și Integrare</w:t>
      </w:r>
    </w:p>
    <w:p w14:paraId="4652EC73" w14:textId="77777777" w:rsidR="003C6491" w:rsidRDefault="003C6491" w:rsidP="00912EFA">
      <w:pPr>
        <w:spacing w:line="288" w:lineRule="auto"/>
        <w:rPr>
          <w:rFonts w:ascii="Trebuchet MS" w:eastAsia="Arial Narrow" w:hAnsi="Trebuchet MS" w:cs="Arial Narrow"/>
          <w:b/>
          <w:bCs/>
          <w:lang w:val="ro-RO"/>
        </w:rPr>
      </w:pPr>
    </w:p>
    <w:p w14:paraId="5F5F2B84" w14:textId="36E9C4B2" w:rsidR="00697F63" w:rsidRPr="0020003B" w:rsidRDefault="00697F63" w:rsidP="0020003B">
      <w:pPr>
        <w:rPr>
          <w:rFonts w:ascii="Trebuchet MS" w:eastAsia="Arial Narrow" w:hAnsi="Trebuchet MS" w:cs="Arial Narrow"/>
          <w:lang w:val="ro-RO"/>
        </w:rPr>
      </w:pPr>
      <w:r w:rsidRPr="0020003B">
        <w:rPr>
          <w:rFonts w:ascii="Trebuchet MS" w:eastAsia="Arial Narrow" w:hAnsi="Trebuchet MS" w:cs="Arial Narrow"/>
          <w:lang w:val="ro-RO"/>
        </w:rPr>
        <w:t>Referitor la:</w:t>
      </w:r>
    </w:p>
    <w:p w14:paraId="6D2DAAB5" w14:textId="6EE7A637" w:rsidR="007E3CF4" w:rsidRPr="0020003B" w:rsidRDefault="217CFB1F" w:rsidP="0020003B">
      <w:pPr>
        <w:rPr>
          <w:rFonts w:ascii="Trebuchet MS" w:eastAsia="Arial Narrow" w:hAnsi="Trebuchet MS" w:cs="Arial Narrow"/>
          <w:lang w:val="ro-RO"/>
        </w:rPr>
      </w:pPr>
      <w:r w:rsidRPr="009300FE">
        <w:rPr>
          <w:rFonts w:ascii="Trebuchet MS" w:eastAsia="Arial Narrow" w:hAnsi="Trebuchet MS" w:cs="Arial Narrow"/>
          <w:b/>
          <w:bCs/>
          <w:lang w:val="ro-RO"/>
        </w:rPr>
        <w:t>NOTIFICARE</w:t>
      </w:r>
      <w:r w:rsidR="003C6491" w:rsidRPr="009300FE">
        <w:rPr>
          <w:rFonts w:ascii="Trebuchet MS" w:eastAsia="Arial Narrow" w:hAnsi="Trebuchet MS" w:cs="Arial Narrow"/>
          <w:b/>
          <w:bCs/>
          <w:lang w:val="ro-RO"/>
        </w:rPr>
        <w:t>A</w:t>
      </w:r>
      <w:r w:rsidRPr="009300FE">
        <w:rPr>
          <w:rFonts w:ascii="Trebuchet MS" w:eastAsia="Arial Narrow" w:hAnsi="Trebuchet MS" w:cs="Arial Narrow"/>
          <w:b/>
          <w:bCs/>
          <w:lang w:val="ro-RO"/>
        </w:rPr>
        <w:t xml:space="preserve"> PENTRU MODIFICAREA CONTRACT</w:t>
      </w:r>
      <w:r w:rsidR="00B2615A" w:rsidRPr="009300FE">
        <w:rPr>
          <w:rFonts w:ascii="Trebuchet MS" w:eastAsia="Arial Narrow" w:hAnsi="Trebuchet MS" w:cs="Arial Narrow"/>
          <w:b/>
          <w:bCs/>
          <w:lang w:val="ro-RO"/>
        </w:rPr>
        <w:t>ULUI</w:t>
      </w:r>
      <w:r w:rsidR="00CF632A" w:rsidRPr="00476223">
        <w:rPr>
          <w:rFonts w:ascii="Trebuchet MS" w:eastAsia="Arial Narrow" w:hAnsi="Trebuchet MS" w:cs="Arial Narrow"/>
          <w:color w:val="7030A0"/>
          <w:lang w:val="ro-RO"/>
        </w:rPr>
        <w:t>*)</w:t>
      </w:r>
      <w:r w:rsidRPr="009300FE">
        <w:rPr>
          <w:rFonts w:ascii="Trebuchet MS" w:eastAsia="Arial Narrow" w:hAnsi="Trebuchet MS" w:cs="Arial Narrow"/>
          <w:b/>
          <w:bCs/>
          <w:lang w:val="ro-RO"/>
        </w:rPr>
        <w:t xml:space="preserve"> DE FINANŢAR</w:t>
      </w:r>
      <w:r w:rsidR="00771A2B" w:rsidRPr="009300FE">
        <w:rPr>
          <w:rFonts w:ascii="Trebuchet MS" w:eastAsia="Arial Narrow" w:hAnsi="Trebuchet MS" w:cs="Arial Narrow"/>
          <w:b/>
          <w:bCs/>
          <w:lang w:val="ro-RO"/>
        </w:rPr>
        <w:t>E</w:t>
      </w:r>
      <w:r w:rsidR="009300FE" w:rsidRPr="009300FE">
        <w:rPr>
          <w:rFonts w:ascii="Trebuchet MS" w:eastAsia="Arial Narrow" w:hAnsi="Trebuchet MS" w:cs="Arial Narrow"/>
          <w:b/>
          <w:bCs/>
          <w:lang w:val="ro-RO"/>
        </w:rPr>
        <w:t xml:space="preserve"> NERAMBURSABILĂ</w:t>
      </w:r>
      <w:r w:rsidR="00771A2B">
        <w:rPr>
          <w:rFonts w:ascii="Trebuchet MS" w:eastAsia="Arial Narrow" w:hAnsi="Trebuchet MS" w:cs="Arial Narrow"/>
          <w:lang w:val="ro-RO"/>
        </w:rPr>
        <w:t xml:space="preserve"> </w:t>
      </w:r>
    </w:p>
    <w:p w14:paraId="48C4696D" w14:textId="1AC0D682" w:rsidR="009300FE" w:rsidRPr="009300FE" w:rsidRDefault="00600871" w:rsidP="009300FE">
      <w:pPr>
        <w:rPr>
          <w:rFonts w:ascii="Trebuchet MS" w:hAnsi="Trebuchet MS"/>
          <w:lang w:val="ro-RO"/>
        </w:rPr>
      </w:pPr>
      <w:r>
        <w:rPr>
          <w:rFonts w:ascii="Trebuchet MS" w:hAnsi="Trebuchet MS"/>
          <w:lang w:val="ro-RO"/>
        </w:rPr>
        <w:t xml:space="preserve">privind </w:t>
      </w:r>
      <w:r w:rsidR="009300FE" w:rsidRPr="00BF2161">
        <w:rPr>
          <w:rFonts w:ascii="Trebuchet MS" w:eastAsia="Arial Narrow" w:hAnsi="Trebuchet MS" w:cs="Arial Narrow"/>
          <w:lang w:val="ro-RO"/>
        </w:rPr>
        <w:t>proiect</w:t>
      </w:r>
      <w:r>
        <w:rPr>
          <w:rFonts w:ascii="Trebuchet MS" w:eastAsia="Arial Narrow" w:hAnsi="Trebuchet MS" w:cs="Arial Narrow"/>
          <w:lang w:val="ro-RO"/>
        </w:rPr>
        <w:t>ul (</w:t>
      </w:r>
      <w:r w:rsidR="00B10050">
        <w:rPr>
          <w:rFonts w:ascii="Trebuchet MS" w:eastAsia="Arial Narrow" w:hAnsi="Trebuchet MS" w:cs="Arial Narrow"/>
          <w:lang w:val="ro-RO"/>
        </w:rPr>
        <w:t>cod, acronim și titlul)</w:t>
      </w:r>
      <w:r w:rsidR="009300FE" w:rsidRPr="00BF2161">
        <w:rPr>
          <w:rFonts w:ascii="Trebuchet MS" w:eastAsia="Arial Narrow" w:hAnsi="Trebuchet MS" w:cs="Arial Narrow"/>
          <w:lang w:val="ro-RO"/>
        </w:rPr>
        <w:t>:</w:t>
      </w:r>
    </w:p>
    <w:p w14:paraId="264DBCBF" w14:textId="0EC7A56F" w:rsidR="003122FB" w:rsidRPr="00440BF7" w:rsidRDefault="00B10050" w:rsidP="0020003B">
      <w:pPr>
        <w:rPr>
          <w:rFonts w:ascii="Trebuchet MS" w:eastAsia="Arial Narrow" w:hAnsi="Trebuchet MS" w:cs="Arial Narrow"/>
          <w:lang w:val="ro-RO"/>
        </w:rPr>
      </w:pPr>
      <w:r>
        <w:rPr>
          <w:rFonts w:ascii="Trebuchet MS" w:eastAsia="Arial Narrow" w:hAnsi="Trebuchet MS" w:cs="Arial Narrow"/>
          <w:lang w:val="ro-RO"/>
        </w:rPr>
        <w:t xml:space="preserve">cofinanțat/finanțat din </w:t>
      </w:r>
      <w:r w:rsidR="00D73580" w:rsidRPr="00D73580">
        <w:rPr>
          <w:rFonts w:ascii="Trebuchet MS" w:eastAsia="Arial Narrow" w:hAnsi="Trebuchet MS" w:cs="Arial Narrow"/>
          <w:lang w:val="ro-RO"/>
        </w:rPr>
        <w:t>Programul național 2021-2027 ..................</w:t>
      </w:r>
    </w:p>
    <w:p w14:paraId="56666390" w14:textId="77777777" w:rsidR="009300FE" w:rsidRDefault="009300FE" w:rsidP="0020003B">
      <w:pPr>
        <w:rPr>
          <w:rFonts w:ascii="Trebuchet MS" w:eastAsia="Arial Narrow" w:hAnsi="Trebuchet MS" w:cs="Arial Narrow"/>
          <w:lang w:val="ro-RO"/>
        </w:rPr>
      </w:pPr>
    </w:p>
    <w:p w14:paraId="33F948F6" w14:textId="177344BF" w:rsidR="0020003B" w:rsidRPr="00440BF7" w:rsidRDefault="00D44289" w:rsidP="0020003B">
      <w:pPr>
        <w:rPr>
          <w:rFonts w:ascii="Trebuchet MS" w:eastAsia="Arial Narrow" w:hAnsi="Trebuchet MS" w:cs="Arial Narrow"/>
          <w:lang w:val="ro-RO"/>
        </w:rPr>
      </w:pPr>
      <w:r w:rsidRPr="00440BF7">
        <w:rPr>
          <w:rFonts w:ascii="Trebuchet MS" w:eastAsia="Arial Narrow" w:hAnsi="Trebuchet MS" w:cs="Arial Narrow"/>
          <w:lang w:val="ro-RO"/>
        </w:rPr>
        <w:t xml:space="preserve">Tip notificare: act adițional / minoră </w:t>
      </w:r>
      <w:r w:rsidR="217CFB1F" w:rsidRPr="00440BF7">
        <w:rPr>
          <w:rFonts w:ascii="Trebuchet MS" w:eastAsia="Arial Narrow" w:hAnsi="Trebuchet MS" w:cs="Arial Narrow"/>
          <w:lang w:val="ro-RO"/>
        </w:rPr>
        <w:t>Nr. notificare</w:t>
      </w:r>
      <w:r w:rsidR="00F53E6F">
        <w:rPr>
          <w:rFonts w:ascii="Trebuchet MS" w:eastAsia="Arial Narrow" w:hAnsi="Trebuchet MS" w:cs="Arial Narrow"/>
          <w:lang w:val="ro-RO"/>
        </w:rPr>
        <w:t>:</w:t>
      </w:r>
      <w:r w:rsidR="217CFB1F" w:rsidRPr="00440BF7">
        <w:rPr>
          <w:rFonts w:ascii="Trebuchet MS" w:eastAsia="Arial Narrow" w:hAnsi="Trebuchet MS" w:cs="Arial Narrow"/>
          <w:lang w:val="ro-RO"/>
        </w:rPr>
        <w:t xml:space="preserve"> </w:t>
      </w:r>
      <w:r w:rsidR="00F53E6F">
        <w:rPr>
          <w:rFonts w:ascii="Trebuchet MS" w:eastAsia="Arial Narrow" w:hAnsi="Trebuchet MS" w:cs="Arial Narrow"/>
          <w:lang w:val="ro-RO"/>
        </w:rPr>
        <w:t>N</w:t>
      </w:r>
      <w:r w:rsidR="0020003B" w:rsidRPr="00440BF7">
        <w:rPr>
          <w:rFonts w:ascii="Trebuchet MS" w:eastAsia="Arial Narrow" w:hAnsi="Trebuchet MS" w:cs="Arial Narrow"/>
          <w:lang w:val="ro-RO"/>
        </w:rPr>
        <w:t xml:space="preserve">.... </w:t>
      </w:r>
      <w:r w:rsidR="00D20A31">
        <w:rPr>
          <w:rFonts w:ascii="Trebuchet MS" w:eastAsia="Arial Narrow" w:hAnsi="Trebuchet MS" w:cs="Arial Narrow"/>
          <w:lang w:val="ro-RO"/>
        </w:rPr>
        <w:t>Versiune: ....</w:t>
      </w:r>
      <w:r w:rsidR="217CFB1F" w:rsidRPr="00440BF7">
        <w:rPr>
          <w:rFonts w:ascii="Trebuchet MS" w:eastAsia="Arial Narrow" w:hAnsi="Trebuchet MS" w:cs="Arial Narrow"/>
          <w:lang w:val="ro-RO"/>
        </w:rPr>
        <w:t xml:space="preserve">  </w:t>
      </w:r>
    </w:p>
    <w:p w14:paraId="2B5231E0" w14:textId="77777777" w:rsidR="00600871" w:rsidRDefault="00600871" w:rsidP="0020003B">
      <w:pPr>
        <w:pStyle w:val="Heading1"/>
        <w:spacing w:before="0"/>
        <w:rPr>
          <w:rFonts w:ascii="Trebuchet MS" w:eastAsia="Arial Narrow" w:hAnsi="Trebuchet MS" w:cs="Arial Narrow"/>
          <w:color w:val="auto"/>
          <w:sz w:val="22"/>
          <w:szCs w:val="22"/>
          <w:lang w:val="ro"/>
        </w:rPr>
      </w:pPr>
    </w:p>
    <w:p w14:paraId="6796F87D" w14:textId="095F627E" w:rsidR="0020003B" w:rsidRPr="00440BF7" w:rsidRDefault="003122FB" w:rsidP="0020003B">
      <w:pPr>
        <w:pStyle w:val="Heading1"/>
        <w:spacing w:before="0"/>
        <w:rPr>
          <w:rFonts w:ascii="Trebuchet MS" w:hAnsi="Trebuchet MS"/>
          <w:color w:val="auto"/>
          <w:sz w:val="22"/>
          <w:szCs w:val="22"/>
        </w:rPr>
      </w:pPr>
      <w:r w:rsidRPr="00440BF7">
        <w:rPr>
          <w:rFonts w:ascii="Trebuchet MS" w:eastAsia="Arial Narrow" w:hAnsi="Trebuchet MS" w:cs="Arial Narrow"/>
          <w:color w:val="auto"/>
          <w:sz w:val="22"/>
          <w:szCs w:val="22"/>
          <w:lang w:val="ro"/>
        </w:rPr>
        <w:t xml:space="preserve">Sumarul </w:t>
      </w:r>
      <w:r w:rsidR="00D73580" w:rsidRPr="00440BF7">
        <w:rPr>
          <w:rFonts w:ascii="Trebuchet MS" w:eastAsia="Arial Narrow" w:hAnsi="Trebuchet MS" w:cs="Arial Narrow"/>
          <w:color w:val="auto"/>
          <w:sz w:val="22"/>
          <w:szCs w:val="22"/>
          <w:lang w:val="ro"/>
        </w:rPr>
        <w:t xml:space="preserve">principalelor </w:t>
      </w:r>
      <w:r w:rsidRPr="00440BF7">
        <w:rPr>
          <w:rFonts w:ascii="Trebuchet MS" w:eastAsia="Arial Narrow" w:hAnsi="Trebuchet MS" w:cs="Arial Narrow"/>
          <w:color w:val="auto"/>
          <w:sz w:val="22"/>
          <w:szCs w:val="22"/>
          <w:lang w:val="ro"/>
        </w:rPr>
        <w:t>m</w:t>
      </w:r>
      <w:r w:rsidR="0020003B" w:rsidRPr="00440BF7">
        <w:rPr>
          <w:rFonts w:ascii="Trebuchet MS" w:eastAsia="Arial Narrow" w:hAnsi="Trebuchet MS" w:cs="Arial Narrow"/>
          <w:color w:val="auto"/>
          <w:sz w:val="22"/>
          <w:szCs w:val="22"/>
          <w:lang w:val="ro"/>
        </w:rPr>
        <w:t>odificări</w:t>
      </w:r>
      <w:r w:rsidRPr="00440BF7">
        <w:rPr>
          <w:rFonts w:ascii="Trebuchet MS" w:eastAsia="Arial Narrow" w:hAnsi="Trebuchet MS" w:cs="Arial Narrow"/>
          <w:color w:val="auto"/>
          <w:sz w:val="22"/>
          <w:szCs w:val="22"/>
          <w:lang w:val="ro"/>
        </w:rPr>
        <w:t xml:space="preserve"> </w:t>
      </w:r>
      <w:r w:rsidR="0020003B" w:rsidRPr="00440BF7">
        <w:rPr>
          <w:rFonts w:ascii="Trebuchet MS" w:eastAsia="Arial Narrow" w:hAnsi="Trebuchet MS" w:cs="Arial Narrow"/>
          <w:color w:val="auto"/>
          <w:sz w:val="22"/>
          <w:szCs w:val="22"/>
          <w:lang w:val="ro"/>
        </w:rPr>
        <w:t>solicitate</w:t>
      </w:r>
      <w:r w:rsidRPr="00440BF7">
        <w:rPr>
          <w:rFonts w:ascii="Trebuchet MS" w:eastAsia="Arial Narrow" w:hAnsi="Trebuchet MS" w:cs="Arial Narrow"/>
          <w:color w:val="auto"/>
          <w:sz w:val="22"/>
          <w:szCs w:val="22"/>
          <w:lang w:val="ro"/>
        </w:rPr>
        <w:t xml:space="preserve"> prin prezenta notificare</w:t>
      </w:r>
      <w:r w:rsidR="00D73580" w:rsidRPr="00440BF7">
        <w:rPr>
          <w:rFonts w:ascii="Trebuchet MS" w:eastAsia="Arial Narrow" w:hAnsi="Trebuchet MS" w:cs="Arial Narrow"/>
          <w:color w:val="auto"/>
          <w:sz w:val="22"/>
          <w:szCs w:val="22"/>
          <w:lang w:val="ro"/>
        </w:rPr>
        <w:t xml:space="preserve"> </w:t>
      </w:r>
      <w:r w:rsidR="00D73580" w:rsidRPr="00CA7D16">
        <w:rPr>
          <w:rFonts w:ascii="Trebuchet MS" w:eastAsia="Arial Narrow" w:hAnsi="Trebuchet MS" w:cs="Arial Narrow"/>
          <w:color w:val="7F7F7F" w:themeColor="text1" w:themeTint="80"/>
          <w:sz w:val="20"/>
          <w:szCs w:val="20"/>
          <w:lang w:val="ro"/>
        </w:rPr>
        <w:t>(max. 400 caractere)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440BF7" w:rsidRPr="00440BF7" w14:paraId="21D25802" w14:textId="77777777" w:rsidTr="0020003B">
        <w:tc>
          <w:tcPr>
            <w:tcW w:w="9622" w:type="dxa"/>
          </w:tcPr>
          <w:p w14:paraId="2388F60F" w14:textId="77777777" w:rsidR="0020003B" w:rsidRPr="00440BF7" w:rsidRDefault="0020003B" w:rsidP="0020003B">
            <w:pPr>
              <w:pStyle w:val="Heading1"/>
              <w:spacing w:before="0"/>
              <w:rPr>
                <w:rFonts w:ascii="Trebuchet MS" w:eastAsia="Arial Narrow" w:hAnsi="Trebuchet MS" w:cs="Arial Narrow"/>
                <w:color w:val="auto"/>
                <w:sz w:val="22"/>
                <w:szCs w:val="22"/>
                <w:lang w:val="ro"/>
              </w:rPr>
            </w:pPr>
          </w:p>
          <w:p w14:paraId="3A742EF0" w14:textId="77777777" w:rsidR="003122FB" w:rsidRPr="00440BF7" w:rsidRDefault="003122FB" w:rsidP="003122FB">
            <w:pPr>
              <w:rPr>
                <w:lang w:val="ro"/>
              </w:rPr>
            </w:pPr>
          </w:p>
          <w:p w14:paraId="34C7CE34" w14:textId="77777777" w:rsidR="003122FB" w:rsidRPr="00440BF7" w:rsidRDefault="003122FB" w:rsidP="003122FB">
            <w:pPr>
              <w:rPr>
                <w:lang w:val="ro"/>
              </w:rPr>
            </w:pPr>
          </w:p>
          <w:p w14:paraId="3B7565E2" w14:textId="77777777" w:rsidR="003122FB" w:rsidRPr="00440BF7" w:rsidRDefault="003122FB" w:rsidP="003122FB">
            <w:pPr>
              <w:rPr>
                <w:lang w:val="ro"/>
              </w:rPr>
            </w:pPr>
          </w:p>
        </w:tc>
      </w:tr>
    </w:tbl>
    <w:p w14:paraId="6DD0EA31" w14:textId="20242A66" w:rsidR="0020003B" w:rsidRPr="00440BF7" w:rsidRDefault="00D73580" w:rsidP="0020003B">
      <w:pPr>
        <w:pStyle w:val="Heading1"/>
        <w:spacing w:before="0"/>
        <w:rPr>
          <w:rFonts w:ascii="Trebuchet MS" w:hAnsi="Trebuchet MS"/>
          <w:color w:val="auto"/>
          <w:sz w:val="22"/>
          <w:szCs w:val="22"/>
        </w:rPr>
      </w:pPr>
      <w:r w:rsidRPr="00440BF7">
        <w:rPr>
          <w:rFonts w:ascii="Trebuchet MS" w:eastAsia="Arial Narrow" w:hAnsi="Trebuchet MS" w:cs="Arial Narrow"/>
          <w:color w:val="auto"/>
          <w:sz w:val="22"/>
          <w:szCs w:val="22"/>
          <w:lang w:val="ro"/>
        </w:rPr>
        <w:t>Stadiul m</w:t>
      </w:r>
      <w:r w:rsidR="0020003B" w:rsidRPr="00440BF7">
        <w:rPr>
          <w:rFonts w:ascii="Trebuchet MS" w:eastAsia="Arial Narrow" w:hAnsi="Trebuchet MS" w:cs="Arial Narrow"/>
          <w:color w:val="auto"/>
          <w:sz w:val="22"/>
          <w:szCs w:val="22"/>
          <w:lang w:val="ro"/>
        </w:rPr>
        <w:t>odificări</w:t>
      </w:r>
      <w:r w:rsidRPr="00440BF7">
        <w:rPr>
          <w:rFonts w:ascii="Trebuchet MS" w:eastAsia="Arial Narrow" w:hAnsi="Trebuchet MS" w:cs="Arial Narrow"/>
          <w:color w:val="auto"/>
          <w:sz w:val="22"/>
          <w:szCs w:val="22"/>
          <w:lang w:val="ro"/>
        </w:rPr>
        <w:t>lor</w:t>
      </w:r>
      <w:r w:rsidR="003122FB" w:rsidRPr="00440BF7">
        <w:rPr>
          <w:rFonts w:ascii="Trebuchet MS" w:eastAsia="Arial Narrow" w:hAnsi="Trebuchet MS" w:cs="Arial Narrow"/>
          <w:color w:val="auto"/>
          <w:sz w:val="22"/>
          <w:szCs w:val="22"/>
          <w:lang w:val="ro"/>
        </w:rPr>
        <w:t xml:space="preserve"> </w:t>
      </w:r>
      <w:r w:rsidRPr="00440BF7">
        <w:rPr>
          <w:rFonts w:ascii="Trebuchet MS" w:eastAsia="Arial Narrow" w:hAnsi="Trebuchet MS" w:cs="Arial Narrow"/>
          <w:color w:val="auto"/>
          <w:sz w:val="22"/>
          <w:szCs w:val="22"/>
          <w:lang w:val="ro"/>
        </w:rPr>
        <w:t xml:space="preserve">notificate </w:t>
      </w:r>
      <w:r w:rsidR="0020003B" w:rsidRPr="00440BF7">
        <w:rPr>
          <w:rFonts w:ascii="Trebuchet MS" w:eastAsia="Arial Narrow" w:hAnsi="Trebuchet MS" w:cs="Arial Narrow"/>
          <w:color w:val="auto"/>
          <w:sz w:val="22"/>
          <w:szCs w:val="22"/>
          <w:lang w:val="ro"/>
        </w:rPr>
        <w:t>anterior</w:t>
      </w:r>
    </w:p>
    <w:tbl>
      <w:tblPr>
        <w:tblW w:w="9639" w:type="dxa"/>
        <w:tblInd w:w="-10" w:type="dxa"/>
        <w:tblLayout w:type="fixed"/>
        <w:tblLook w:val="01E0" w:firstRow="1" w:lastRow="1" w:firstColumn="1" w:lastColumn="1" w:noHBand="0" w:noVBand="0"/>
      </w:tblPr>
      <w:tblGrid>
        <w:gridCol w:w="1675"/>
        <w:gridCol w:w="1270"/>
        <w:gridCol w:w="6694"/>
      </w:tblGrid>
      <w:tr w:rsidR="00440BF7" w:rsidRPr="00440BF7" w14:paraId="5F4FEDC3" w14:textId="77777777" w:rsidTr="00440BF7">
        <w:trPr>
          <w:trHeight w:val="300"/>
        </w:trPr>
        <w:tc>
          <w:tcPr>
            <w:tcW w:w="1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F9E88E3" w14:textId="1440A40B" w:rsidR="0020003B" w:rsidRPr="00440BF7" w:rsidRDefault="0020003B" w:rsidP="0020003B">
            <w:pPr>
              <w:jc w:val="center"/>
              <w:rPr>
                <w:rFonts w:ascii="Trebuchet MS" w:hAnsi="Trebuchet MS"/>
              </w:rPr>
            </w:pPr>
            <w:r w:rsidRPr="00440BF7">
              <w:rPr>
                <w:rFonts w:ascii="Trebuchet MS" w:eastAsia="Arial Narrow" w:hAnsi="Trebuchet MS" w:cs="Arial Narrow"/>
                <w:lang w:val="ro"/>
              </w:rPr>
              <w:t>Nr.</w:t>
            </w:r>
            <w:r w:rsidR="00D61291">
              <w:rPr>
                <w:rFonts w:ascii="Trebuchet MS" w:eastAsia="Arial Narrow" w:hAnsi="Trebuchet MS" w:cs="Arial Narrow"/>
                <w:lang w:val="ro"/>
              </w:rPr>
              <w:t>, versiune</w:t>
            </w:r>
            <w:r w:rsidRPr="00440BF7">
              <w:rPr>
                <w:rFonts w:ascii="Trebuchet MS" w:eastAsia="Arial Narrow" w:hAnsi="Trebuchet MS" w:cs="Arial Narrow"/>
                <w:lang w:val="ro"/>
              </w:rPr>
              <w:t xml:space="preserve"> și tip notificare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FF6628D" w14:textId="007257AC" w:rsidR="0020003B" w:rsidRPr="00440BF7" w:rsidRDefault="0020003B" w:rsidP="0020003B">
            <w:pPr>
              <w:jc w:val="center"/>
              <w:rPr>
                <w:rFonts w:ascii="Trebuchet MS" w:hAnsi="Trebuchet MS"/>
              </w:rPr>
            </w:pPr>
            <w:r w:rsidRPr="00440BF7">
              <w:rPr>
                <w:rFonts w:ascii="Trebuchet MS" w:eastAsia="Arial Narrow" w:hAnsi="Trebuchet MS" w:cs="Arial Narrow"/>
                <w:lang w:val="ro"/>
              </w:rPr>
              <w:t>Data intrării în vigoar</w:t>
            </w:r>
            <w:r w:rsidR="00771A2B" w:rsidRPr="00440BF7">
              <w:rPr>
                <w:rFonts w:ascii="Trebuchet MS" w:eastAsia="Arial Narrow" w:hAnsi="Trebuchet MS" w:cs="Arial Narrow"/>
                <w:lang w:val="ro"/>
              </w:rPr>
              <w:t xml:space="preserve">e </w:t>
            </w:r>
            <w:r w:rsidR="00771A2B" w:rsidRPr="00476223">
              <w:rPr>
                <w:rFonts w:ascii="Trebuchet MS" w:eastAsia="Arial Narrow" w:hAnsi="Trebuchet MS" w:cs="Arial Narrow"/>
                <w:color w:val="7030A0"/>
                <w:lang w:val="ro"/>
              </w:rPr>
              <w:t>**)</w:t>
            </w:r>
          </w:p>
        </w:tc>
        <w:tc>
          <w:tcPr>
            <w:tcW w:w="6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A2FB655" w14:textId="3983DA29" w:rsidR="0020003B" w:rsidRPr="00440BF7" w:rsidRDefault="00DB6F6E" w:rsidP="0020003B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eastAsia="Arial Narrow" w:hAnsi="Trebuchet MS" w:cs="Arial Narrow"/>
                <w:lang w:val="ro"/>
              </w:rPr>
              <w:t>Prezentarea sintetică a principalelor m</w:t>
            </w:r>
            <w:r w:rsidR="0020003B" w:rsidRPr="00440BF7">
              <w:rPr>
                <w:rFonts w:ascii="Trebuchet MS" w:eastAsia="Arial Narrow" w:hAnsi="Trebuchet MS" w:cs="Arial Narrow"/>
                <w:lang w:val="ro"/>
              </w:rPr>
              <w:t>odificări</w:t>
            </w:r>
            <w:r w:rsidR="00CA7D16">
              <w:rPr>
                <w:rFonts w:ascii="Trebuchet MS" w:eastAsia="Arial Narrow" w:hAnsi="Trebuchet MS" w:cs="Arial Narrow"/>
                <w:lang w:val="ro"/>
              </w:rPr>
              <w:t>le</w:t>
            </w:r>
            <w:r w:rsidR="0020003B" w:rsidRPr="00440BF7">
              <w:rPr>
                <w:rFonts w:ascii="Trebuchet MS" w:eastAsia="Arial Narrow" w:hAnsi="Trebuchet MS" w:cs="Arial Narrow"/>
                <w:lang w:val="ro"/>
              </w:rPr>
              <w:t xml:space="preserve"> notificate</w:t>
            </w:r>
          </w:p>
          <w:p w14:paraId="03729F25" w14:textId="12553BE7" w:rsidR="0020003B" w:rsidRPr="00440BF7" w:rsidRDefault="0020003B" w:rsidP="0020003B">
            <w:pPr>
              <w:jc w:val="center"/>
              <w:rPr>
                <w:rFonts w:ascii="Trebuchet MS" w:hAnsi="Trebuchet MS"/>
              </w:rPr>
            </w:pPr>
            <w:r w:rsidRPr="00CA7D16">
              <w:rPr>
                <w:rFonts w:ascii="Trebuchet MS" w:eastAsia="Arial Narrow" w:hAnsi="Trebuchet MS" w:cs="Arial Narrow"/>
                <w:i/>
                <w:iCs/>
                <w:color w:val="7F7F7F" w:themeColor="text1" w:themeTint="80"/>
                <w:sz w:val="20"/>
                <w:szCs w:val="20"/>
                <w:lang w:val="ro"/>
              </w:rPr>
              <w:t>(</w:t>
            </w:r>
            <w:r w:rsidR="00CA7D16" w:rsidRPr="00CA7D16">
              <w:rPr>
                <w:rFonts w:ascii="Trebuchet MS" w:eastAsia="Arial Narrow" w:hAnsi="Trebuchet MS" w:cs="Arial Narrow"/>
                <w:i/>
                <w:iCs/>
                <w:color w:val="7F7F7F" w:themeColor="text1" w:themeTint="80"/>
                <w:sz w:val="20"/>
                <w:szCs w:val="20"/>
                <w:lang w:val="ro"/>
              </w:rPr>
              <w:t>max. 200 de caractere pentru fiecare notificare</w:t>
            </w:r>
            <w:r w:rsidRPr="00CA7D16">
              <w:rPr>
                <w:rFonts w:ascii="Trebuchet MS" w:eastAsia="Arial Narrow" w:hAnsi="Trebuchet MS" w:cs="Arial Narrow"/>
                <w:i/>
                <w:iCs/>
                <w:color w:val="7F7F7F" w:themeColor="text1" w:themeTint="80"/>
                <w:sz w:val="20"/>
                <w:szCs w:val="20"/>
                <w:lang w:val="ro"/>
              </w:rPr>
              <w:t>)</w:t>
            </w:r>
          </w:p>
        </w:tc>
      </w:tr>
      <w:tr w:rsidR="00440BF7" w:rsidRPr="00440BF7" w14:paraId="411C01BB" w14:textId="77777777" w:rsidTr="00440BF7">
        <w:trPr>
          <w:trHeight w:val="300"/>
        </w:trPr>
        <w:tc>
          <w:tcPr>
            <w:tcW w:w="1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26848CC" w14:textId="77777777" w:rsidR="0020003B" w:rsidRPr="00440BF7" w:rsidRDefault="0020003B" w:rsidP="0020003B">
            <w:pPr>
              <w:jc w:val="both"/>
              <w:rPr>
                <w:rFonts w:ascii="Trebuchet MS" w:hAnsi="Trebuchet MS"/>
              </w:rPr>
            </w:pPr>
            <w:r w:rsidRPr="00440BF7">
              <w:rPr>
                <w:rFonts w:ascii="Trebuchet MS" w:eastAsia="Arial Narrow" w:hAnsi="Trebuchet MS" w:cs="Arial Narrow"/>
                <w:lang w:val="ro"/>
              </w:rPr>
              <w:t xml:space="preserve"> 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5BD96A5" w14:textId="77777777" w:rsidR="0020003B" w:rsidRPr="00440BF7" w:rsidRDefault="0020003B" w:rsidP="0020003B">
            <w:pPr>
              <w:jc w:val="both"/>
              <w:rPr>
                <w:rFonts w:ascii="Trebuchet MS" w:hAnsi="Trebuchet MS"/>
              </w:rPr>
            </w:pPr>
            <w:r w:rsidRPr="00440BF7">
              <w:rPr>
                <w:rFonts w:ascii="Trebuchet MS" w:eastAsia="Arial Narrow" w:hAnsi="Trebuchet MS" w:cs="Arial Narrow"/>
                <w:lang w:val="ro"/>
              </w:rPr>
              <w:t xml:space="preserve"> </w:t>
            </w:r>
          </w:p>
        </w:tc>
        <w:tc>
          <w:tcPr>
            <w:tcW w:w="6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5491E4B" w14:textId="77777777" w:rsidR="0020003B" w:rsidRPr="00440BF7" w:rsidRDefault="0020003B" w:rsidP="0020003B">
            <w:pPr>
              <w:jc w:val="both"/>
              <w:rPr>
                <w:rFonts w:ascii="Trebuchet MS" w:hAnsi="Trebuchet MS"/>
              </w:rPr>
            </w:pPr>
            <w:r w:rsidRPr="00440BF7">
              <w:rPr>
                <w:rFonts w:ascii="Trebuchet MS" w:eastAsia="Arial Narrow" w:hAnsi="Trebuchet MS" w:cs="Arial Narrow"/>
                <w:lang w:val="ro"/>
              </w:rPr>
              <w:t xml:space="preserve"> </w:t>
            </w:r>
          </w:p>
        </w:tc>
      </w:tr>
      <w:tr w:rsidR="00440BF7" w:rsidRPr="00440BF7" w14:paraId="55D99E92" w14:textId="77777777" w:rsidTr="00440BF7">
        <w:trPr>
          <w:trHeight w:val="300"/>
        </w:trPr>
        <w:tc>
          <w:tcPr>
            <w:tcW w:w="1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51F265F" w14:textId="77777777" w:rsidR="0020003B" w:rsidRPr="00440BF7" w:rsidRDefault="0020003B" w:rsidP="0020003B">
            <w:pPr>
              <w:jc w:val="both"/>
              <w:rPr>
                <w:rFonts w:ascii="Trebuchet MS" w:hAnsi="Trebuchet MS"/>
              </w:rPr>
            </w:pPr>
            <w:r w:rsidRPr="00440BF7">
              <w:rPr>
                <w:rFonts w:ascii="Trebuchet MS" w:eastAsia="Arial Narrow" w:hAnsi="Trebuchet MS" w:cs="Arial Narrow"/>
                <w:lang w:val="ro"/>
              </w:rPr>
              <w:t xml:space="preserve"> 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70FC999" w14:textId="77777777" w:rsidR="0020003B" w:rsidRPr="00440BF7" w:rsidRDefault="0020003B" w:rsidP="0020003B">
            <w:pPr>
              <w:jc w:val="both"/>
              <w:rPr>
                <w:rFonts w:ascii="Trebuchet MS" w:hAnsi="Trebuchet MS"/>
              </w:rPr>
            </w:pPr>
            <w:r w:rsidRPr="00440BF7">
              <w:rPr>
                <w:rFonts w:ascii="Trebuchet MS" w:eastAsia="Arial Narrow" w:hAnsi="Trebuchet MS" w:cs="Arial Narrow"/>
                <w:lang w:val="ro"/>
              </w:rPr>
              <w:t xml:space="preserve"> </w:t>
            </w:r>
          </w:p>
        </w:tc>
        <w:tc>
          <w:tcPr>
            <w:tcW w:w="6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3B5F089" w14:textId="77777777" w:rsidR="0020003B" w:rsidRPr="00440BF7" w:rsidRDefault="0020003B" w:rsidP="0020003B">
            <w:pPr>
              <w:jc w:val="both"/>
              <w:rPr>
                <w:rFonts w:ascii="Trebuchet MS" w:hAnsi="Trebuchet MS"/>
              </w:rPr>
            </w:pPr>
            <w:r w:rsidRPr="00440BF7">
              <w:rPr>
                <w:rFonts w:ascii="Trebuchet MS" w:eastAsia="Arial Narrow" w:hAnsi="Trebuchet MS" w:cs="Arial Narrow"/>
                <w:lang w:val="ro"/>
              </w:rPr>
              <w:t xml:space="preserve"> </w:t>
            </w:r>
          </w:p>
        </w:tc>
      </w:tr>
    </w:tbl>
    <w:p w14:paraId="18A528F9" w14:textId="77777777" w:rsidR="0020003B" w:rsidRPr="00440BF7" w:rsidRDefault="0020003B" w:rsidP="0020003B">
      <w:pPr>
        <w:jc w:val="both"/>
        <w:rPr>
          <w:rFonts w:ascii="Trebuchet MS" w:hAnsi="Trebuchet MS"/>
          <w:lang w:val="ro-RO"/>
        </w:rPr>
      </w:pPr>
    </w:p>
    <w:p w14:paraId="01924245" w14:textId="163A6ADE" w:rsidR="007E3CF4" w:rsidRPr="00BF2161" w:rsidRDefault="217CFB1F">
      <w:pPr>
        <w:rPr>
          <w:rFonts w:ascii="Trebuchet MS" w:eastAsia="Arial Narrow" w:hAnsi="Trebuchet MS" w:cs="Arial Narrow"/>
          <w:lang w:val="ro-RO"/>
        </w:rPr>
      </w:pPr>
      <w:r w:rsidRPr="00440BF7">
        <w:rPr>
          <w:rFonts w:ascii="Trebuchet MS" w:eastAsia="Arial Narrow" w:hAnsi="Trebuchet MS" w:cs="Arial Narrow"/>
          <w:lang w:val="ro-RO"/>
        </w:rPr>
        <w:t xml:space="preserve">   </w:t>
      </w:r>
    </w:p>
    <w:p w14:paraId="28E5BD34" w14:textId="3184307F" w:rsidR="00912EFA" w:rsidRDefault="00912EFA" w:rsidP="00440BF7">
      <w:pPr>
        <w:jc w:val="both"/>
        <w:rPr>
          <w:rFonts w:ascii="Trebuchet MS" w:eastAsia="Arial Narrow" w:hAnsi="Trebuchet MS" w:cs="Arial Narrow"/>
          <w:lang w:val="ro-RO"/>
        </w:rPr>
      </w:pPr>
      <w:r w:rsidRPr="00BF2161">
        <w:rPr>
          <w:rFonts w:ascii="Trebuchet MS" w:eastAsia="Arial Narrow" w:hAnsi="Trebuchet MS" w:cs="Arial Narrow"/>
          <w:lang w:val="ro-RO"/>
        </w:rPr>
        <w:t>În conformitate cu prevederile art</w:t>
      </w:r>
      <w:r w:rsidR="0063451A">
        <w:rPr>
          <w:rFonts w:ascii="Trebuchet MS" w:eastAsia="Arial Narrow" w:hAnsi="Trebuchet MS" w:cs="Arial Narrow"/>
          <w:lang w:val="ro-RO"/>
        </w:rPr>
        <w:t>.</w:t>
      </w:r>
      <w:r w:rsidRPr="00BF2161">
        <w:rPr>
          <w:rFonts w:ascii="Trebuchet MS" w:eastAsia="Arial Narrow" w:hAnsi="Trebuchet MS" w:cs="Arial Narrow"/>
          <w:lang w:val="ro-RO"/>
        </w:rPr>
        <w:t xml:space="preserve"> </w:t>
      </w:r>
      <w:r w:rsidR="0063451A">
        <w:rPr>
          <w:rFonts w:ascii="Trebuchet MS" w:eastAsia="Arial Narrow" w:hAnsi="Trebuchet MS" w:cs="Arial Narrow"/>
          <w:lang w:val="ro-RO"/>
        </w:rPr>
        <w:t>19</w:t>
      </w:r>
      <w:r w:rsidRPr="00BF2161">
        <w:rPr>
          <w:rFonts w:ascii="Trebuchet MS" w:eastAsia="Arial Narrow" w:hAnsi="Trebuchet MS" w:cs="Arial Narrow"/>
          <w:lang w:val="ro-RO"/>
        </w:rPr>
        <w:t xml:space="preserve"> din </w:t>
      </w:r>
      <w:r w:rsidR="00440BF7" w:rsidRPr="00EB502F">
        <w:rPr>
          <w:rFonts w:ascii="Trebuchet MS" w:eastAsia="Arial Narrow" w:hAnsi="Trebuchet MS" w:cs="Arial Narrow"/>
          <w:i/>
          <w:iCs/>
          <w:lang w:val="ro-RO"/>
        </w:rPr>
        <w:t xml:space="preserve">secțiunea C2 </w:t>
      </w:r>
      <w:r w:rsidRPr="00EB502F">
        <w:rPr>
          <w:rFonts w:ascii="Trebuchet MS" w:eastAsia="Arial Narrow" w:hAnsi="Trebuchet MS" w:cs="Arial Narrow"/>
          <w:i/>
          <w:iCs/>
          <w:lang w:val="ro-RO"/>
        </w:rPr>
        <w:t xml:space="preserve">Condițiile generale </w:t>
      </w:r>
      <w:r w:rsidR="00440BF7" w:rsidRPr="00EB502F">
        <w:rPr>
          <w:rFonts w:ascii="Trebuchet MS" w:eastAsia="Arial Narrow" w:hAnsi="Trebuchet MS" w:cs="Arial Narrow"/>
          <w:i/>
          <w:iCs/>
          <w:lang w:val="ro-RO"/>
        </w:rPr>
        <w:t>din Ghidul general aferent Programelor Naționale 2021-2027 Afaceri Interne</w:t>
      </w:r>
      <w:r w:rsidR="003C6491">
        <w:rPr>
          <w:rFonts w:ascii="Trebuchet MS" w:eastAsia="Arial Narrow" w:hAnsi="Trebuchet MS" w:cs="Arial Narrow"/>
          <w:lang w:val="ro-RO"/>
        </w:rPr>
        <w:t>, vă adresăm rugămintea să acceptați modific</w:t>
      </w:r>
      <w:r w:rsidR="00440BF7">
        <w:rPr>
          <w:rFonts w:ascii="Trebuchet MS" w:eastAsia="Arial Narrow" w:hAnsi="Trebuchet MS" w:cs="Arial Narrow"/>
          <w:lang w:val="ro-RO"/>
        </w:rPr>
        <w:t>area</w:t>
      </w:r>
      <w:r w:rsidR="00D73580" w:rsidRPr="00BF2161">
        <w:rPr>
          <w:rFonts w:ascii="Trebuchet MS" w:eastAsia="Arial Narrow" w:hAnsi="Trebuchet MS" w:cs="Arial Narrow"/>
          <w:lang w:val="ro-RO"/>
        </w:rPr>
        <w:t xml:space="preserve"> contractul</w:t>
      </w:r>
      <w:r w:rsidR="00440BF7">
        <w:rPr>
          <w:rFonts w:ascii="Trebuchet MS" w:eastAsia="Arial Narrow" w:hAnsi="Trebuchet MS" w:cs="Arial Narrow"/>
          <w:lang w:val="ro-RO"/>
        </w:rPr>
        <w:t>ui</w:t>
      </w:r>
      <w:r w:rsidR="00D73580" w:rsidRPr="00BF2161">
        <w:rPr>
          <w:rFonts w:ascii="Trebuchet MS" w:eastAsia="Arial Narrow" w:hAnsi="Trebuchet MS" w:cs="Arial Narrow"/>
          <w:lang w:val="ro-RO"/>
        </w:rPr>
        <w:t xml:space="preserve"> de finanțare </w:t>
      </w:r>
      <w:r w:rsidR="00D73580">
        <w:rPr>
          <w:rFonts w:ascii="Trebuchet MS" w:eastAsia="Arial Narrow" w:hAnsi="Trebuchet MS" w:cs="Arial Narrow"/>
          <w:lang w:val="ro-RO"/>
        </w:rPr>
        <w:t xml:space="preserve">nerambursabilă </w:t>
      </w:r>
      <w:r w:rsidR="00D73580" w:rsidRPr="00BF2161">
        <w:rPr>
          <w:rFonts w:ascii="Trebuchet MS" w:eastAsia="Arial Narrow" w:hAnsi="Trebuchet MS" w:cs="Arial Narrow"/>
          <w:lang w:val="ro-RO"/>
        </w:rPr>
        <w:t>pentru proiectul susmenționat</w:t>
      </w:r>
      <w:r w:rsidR="00D73580">
        <w:rPr>
          <w:rFonts w:ascii="Trebuchet MS" w:eastAsia="Arial Narrow" w:hAnsi="Trebuchet MS" w:cs="Arial Narrow"/>
          <w:lang w:val="ro-RO"/>
        </w:rPr>
        <w:t xml:space="preserve">, </w:t>
      </w:r>
      <w:r w:rsidR="003C6491">
        <w:rPr>
          <w:rFonts w:ascii="Trebuchet MS" w:eastAsia="Arial Narrow" w:hAnsi="Trebuchet MS" w:cs="Arial Narrow"/>
          <w:lang w:val="ro-RO"/>
        </w:rPr>
        <w:t>prezentat</w:t>
      </w:r>
      <w:r w:rsidR="00EB502F">
        <w:rPr>
          <w:rFonts w:ascii="Trebuchet MS" w:eastAsia="Arial Narrow" w:hAnsi="Trebuchet MS" w:cs="Arial Narrow"/>
          <w:lang w:val="ro-RO"/>
        </w:rPr>
        <w:t>ă</w:t>
      </w:r>
      <w:r w:rsidR="00033F72">
        <w:rPr>
          <w:rFonts w:ascii="Trebuchet MS" w:eastAsia="Arial Narrow" w:hAnsi="Trebuchet MS" w:cs="Arial Narrow"/>
          <w:lang w:val="ro-RO"/>
        </w:rPr>
        <w:t xml:space="preserve"> și justificat</w:t>
      </w:r>
      <w:r w:rsidR="00EB502F">
        <w:rPr>
          <w:rFonts w:ascii="Trebuchet MS" w:eastAsia="Arial Narrow" w:hAnsi="Trebuchet MS" w:cs="Arial Narrow"/>
          <w:lang w:val="ro-RO"/>
        </w:rPr>
        <w:t>ă</w:t>
      </w:r>
      <w:r w:rsidR="003C6491">
        <w:rPr>
          <w:rFonts w:ascii="Trebuchet MS" w:eastAsia="Arial Narrow" w:hAnsi="Trebuchet MS" w:cs="Arial Narrow"/>
          <w:lang w:val="ro-RO"/>
        </w:rPr>
        <w:t xml:space="preserve"> în </w:t>
      </w:r>
      <w:r w:rsidR="00033F72">
        <w:rPr>
          <w:rFonts w:ascii="Trebuchet MS" w:eastAsia="Arial Narrow" w:hAnsi="Trebuchet MS" w:cs="Arial Narrow"/>
          <w:lang w:val="ro-RO"/>
        </w:rPr>
        <w:t>anex</w:t>
      </w:r>
      <w:r w:rsidR="0020003B">
        <w:rPr>
          <w:rFonts w:ascii="Trebuchet MS" w:eastAsia="Arial Narrow" w:hAnsi="Trebuchet MS" w:cs="Arial Narrow"/>
          <w:lang w:val="ro-RO"/>
        </w:rPr>
        <w:t>ă</w:t>
      </w:r>
      <w:r w:rsidR="00033F72">
        <w:rPr>
          <w:rFonts w:ascii="Trebuchet MS" w:eastAsia="Arial Narrow" w:hAnsi="Trebuchet MS" w:cs="Arial Narrow"/>
          <w:lang w:val="ro-RO"/>
        </w:rPr>
        <w:t>.</w:t>
      </w:r>
    </w:p>
    <w:p w14:paraId="279AF5EF" w14:textId="77777777" w:rsidR="00EB502F" w:rsidRDefault="00EB502F" w:rsidP="00440BF7">
      <w:pPr>
        <w:jc w:val="both"/>
        <w:rPr>
          <w:rFonts w:ascii="Trebuchet MS" w:eastAsia="Arial Narrow" w:hAnsi="Trebuchet MS" w:cs="Arial Narrow"/>
          <w:lang w:val="ro-RO"/>
        </w:rPr>
      </w:pPr>
    </w:p>
    <w:p w14:paraId="7544CCBF" w14:textId="518B3179" w:rsidR="00EB502F" w:rsidRDefault="00EB502F" w:rsidP="00440BF7">
      <w:pPr>
        <w:jc w:val="both"/>
        <w:rPr>
          <w:rFonts w:ascii="Trebuchet MS" w:eastAsia="Arial Narrow" w:hAnsi="Trebuchet MS" w:cs="Arial Narrow"/>
          <w:lang w:val="ro-RO"/>
        </w:rPr>
      </w:pPr>
      <w:r>
        <w:rPr>
          <w:rFonts w:ascii="Trebuchet MS" w:eastAsia="Arial Narrow" w:hAnsi="Trebuchet MS" w:cs="Arial Narrow"/>
          <w:lang w:val="ro-RO"/>
        </w:rPr>
        <w:t>Persoana de contact pentru detalii suplimentare este ....(nume complet, telefon, email)</w:t>
      </w:r>
      <w:r w:rsidR="00FC7A73">
        <w:rPr>
          <w:rFonts w:ascii="Trebuchet MS" w:eastAsia="Arial Narrow" w:hAnsi="Trebuchet MS" w:cs="Arial Narrow"/>
          <w:lang w:val="ro-RO"/>
        </w:rPr>
        <w:t>.</w:t>
      </w:r>
    </w:p>
    <w:p w14:paraId="6E34D2BF" w14:textId="77777777" w:rsidR="00033F72" w:rsidRDefault="00033F72">
      <w:pPr>
        <w:rPr>
          <w:rFonts w:ascii="Trebuchet MS" w:eastAsia="Arial Narrow" w:hAnsi="Trebuchet MS" w:cs="Arial Narrow"/>
          <w:lang w:val="ro-RO"/>
        </w:rPr>
      </w:pPr>
    </w:p>
    <w:p w14:paraId="566B70B5" w14:textId="77777777" w:rsidR="00033F72" w:rsidRDefault="00033F72">
      <w:pPr>
        <w:rPr>
          <w:rFonts w:ascii="Trebuchet MS" w:eastAsia="Arial Narrow" w:hAnsi="Trebuchet MS" w:cs="Arial Narrow"/>
          <w:lang w:val="ro-RO"/>
        </w:rPr>
      </w:pPr>
    </w:p>
    <w:p w14:paraId="1331F102" w14:textId="77777777" w:rsidR="00470113" w:rsidRPr="00470113" w:rsidRDefault="00470113" w:rsidP="00470113">
      <w:pPr>
        <w:rPr>
          <w:rFonts w:ascii="Trebuchet MS" w:eastAsia="Arial Narrow" w:hAnsi="Trebuchet MS" w:cs="Arial Narrow"/>
          <w:b/>
          <w:bCs/>
          <w:i/>
          <w:iCs/>
          <w:color w:val="7F7F7F" w:themeColor="text1" w:themeTint="80"/>
          <w:lang w:val="ro-RO"/>
        </w:rPr>
      </w:pPr>
      <w:r w:rsidRPr="00470113">
        <w:rPr>
          <w:rFonts w:ascii="Trebuchet MS" w:eastAsia="Arial Narrow" w:hAnsi="Trebuchet MS" w:cs="Arial Narrow"/>
          <w:i/>
          <w:iCs/>
          <w:color w:val="7F7F7F" w:themeColor="text1" w:themeTint="80"/>
          <w:lang w:val="ro-RO"/>
        </w:rPr>
        <w:t>Nume complet Reprezentat legal</w:t>
      </w:r>
    </w:p>
    <w:p w14:paraId="7DF78ACD" w14:textId="77777777" w:rsidR="00470113" w:rsidRPr="00470113" w:rsidRDefault="00470113" w:rsidP="00470113">
      <w:pPr>
        <w:rPr>
          <w:rFonts w:ascii="Trebuchet MS" w:eastAsia="Arial Narrow" w:hAnsi="Trebuchet MS" w:cs="Arial Narrow"/>
          <w:b/>
          <w:bCs/>
          <w:i/>
          <w:iCs/>
          <w:color w:val="7F7F7F" w:themeColor="text1" w:themeTint="80"/>
          <w:lang w:val="ro-RO"/>
        </w:rPr>
      </w:pPr>
      <w:r w:rsidRPr="00470113">
        <w:rPr>
          <w:rFonts w:ascii="Trebuchet MS" w:eastAsia="Arial Narrow" w:hAnsi="Trebuchet MS" w:cs="Arial Narrow"/>
          <w:i/>
          <w:iCs/>
          <w:color w:val="7F7F7F" w:themeColor="text1" w:themeTint="80"/>
          <w:lang w:val="ro-RO"/>
        </w:rPr>
        <w:t>e-Semnătura și data</w:t>
      </w:r>
    </w:p>
    <w:p w14:paraId="57B93EDF" w14:textId="77777777" w:rsidR="003122FB" w:rsidRDefault="003122FB">
      <w:pPr>
        <w:rPr>
          <w:rFonts w:ascii="Trebuchet MS" w:eastAsia="Arial Narrow" w:hAnsi="Trebuchet MS" w:cs="Arial Narrow"/>
          <w:lang w:val="ro-RO"/>
        </w:rPr>
      </w:pPr>
    </w:p>
    <w:p w14:paraId="19E5D453" w14:textId="77777777" w:rsidR="00581157" w:rsidRDefault="00581157">
      <w:pPr>
        <w:rPr>
          <w:rFonts w:ascii="Trebuchet MS" w:eastAsia="Arial Narrow" w:hAnsi="Trebuchet MS" w:cs="Arial Narrow"/>
          <w:lang w:val="ro-RO"/>
        </w:rPr>
      </w:pPr>
    </w:p>
    <w:p w14:paraId="41459C99" w14:textId="77777777" w:rsidR="003122FB" w:rsidRDefault="003122FB">
      <w:pPr>
        <w:rPr>
          <w:rFonts w:ascii="Trebuchet MS" w:eastAsia="Arial Narrow" w:hAnsi="Trebuchet MS" w:cs="Arial Narrow"/>
          <w:lang w:val="ro-RO"/>
        </w:rPr>
      </w:pPr>
    </w:p>
    <w:p w14:paraId="4BBC6776" w14:textId="77777777" w:rsidR="003122FB" w:rsidRDefault="003122FB">
      <w:pPr>
        <w:rPr>
          <w:rFonts w:ascii="Trebuchet MS" w:eastAsia="Arial Narrow" w:hAnsi="Trebuchet MS" w:cs="Arial Narrow"/>
          <w:lang w:val="ro-RO"/>
        </w:rPr>
      </w:pPr>
    </w:p>
    <w:p w14:paraId="19E02808" w14:textId="77777777" w:rsidR="003122FB" w:rsidRDefault="003122FB">
      <w:pPr>
        <w:rPr>
          <w:rFonts w:ascii="Trebuchet MS" w:eastAsia="Arial Narrow" w:hAnsi="Trebuchet MS" w:cs="Arial Narrow"/>
          <w:lang w:val="ro-RO"/>
        </w:rPr>
      </w:pPr>
    </w:p>
    <w:p w14:paraId="26C4EC69" w14:textId="77777777" w:rsidR="003122FB" w:rsidRDefault="003122FB">
      <w:pPr>
        <w:rPr>
          <w:rFonts w:ascii="Trebuchet MS" w:eastAsia="Arial Narrow" w:hAnsi="Trebuchet MS" w:cs="Arial Narrow"/>
          <w:lang w:val="ro-RO"/>
        </w:rPr>
      </w:pPr>
    </w:p>
    <w:p w14:paraId="0D6F8277" w14:textId="77777777" w:rsidR="003122FB" w:rsidRDefault="003122FB">
      <w:pPr>
        <w:rPr>
          <w:rFonts w:ascii="Trebuchet MS" w:eastAsia="Arial Narrow" w:hAnsi="Trebuchet MS" w:cs="Arial Narrow"/>
          <w:lang w:val="ro-RO"/>
        </w:rPr>
      </w:pPr>
    </w:p>
    <w:p w14:paraId="7E0AD219" w14:textId="77777777" w:rsidR="003122FB" w:rsidRDefault="003122FB">
      <w:pPr>
        <w:rPr>
          <w:rFonts w:ascii="Trebuchet MS" w:eastAsia="Arial Narrow" w:hAnsi="Trebuchet MS" w:cs="Arial Narrow"/>
          <w:lang w:val="ro-RO"/>
        </w:rPr>
      </w:pPr>
    </w:p>
    <w:p w14:paraId="101E0FAE" w14:textId="77777777" w:rsidR="003122FB" w:rsidRDefault="003122FB">
      <w:pPr>
        <w:rPr>
          <w:rFonts w:ascii="Trebuchet MS" w:eastAsia="Arial Narrow" w:hAnsi="Trebuchet MS" w:cs="Arial Narrow"/>
          <w:lang w:val="ro-RO"/>
        </w:rPr>
      </w:pPr>
    </w:p>
    <w:p w14:paraId="418AA948" w14:textId="77777777" w:rsidR="003122FB" w:rsidRDefault="003122FB">
      <w:pPr>
        <w:rPr>
          <w:rFonts w:ascii="Trebuchet MS" w:eastAsia="Arial Narrow" w:hAnsi="Trebuchet MS" w:cs="Arial Narrow"/>
          <w:lang w:val="ro-RO"/>
        </w:rPr>
      </w:pPr>
    </w:p>
    <w:p w14:paraId="7D6E8ADC" w14:textId="49F306D8" w:rsidR="00771A2B" w:rsidRPr="002A4C3D" w:rsidRDefault="00B40D41" w:rsidP="00B40D41">
      <w:pPr>
        <w:jc w:val="both"/>
        <w:rPr>
          <w:rFonts w:ascii="Trebuchet MS" w:eastAsia="Arial Narrow" w:hAnsi="Trebuchet MS" w:cs="Arial Narrow"/>
          <w:color w:val="7030A0"/>
          <w:sz w:val="20"/>
          <w:szCs w:val="20"/>
          <w:lang w:val="ro-RO"/>
        </w:rPr>
      </w:pPr>
      <w:r w:rsidRPr="002A4C3D">
        <w:rPr>
          <w:rFonts w:ascii="Trebuchet MS" w:hAnsi="Trebuchet MS"/>
          <w:color w:val="7030A0"/>
          <w:sz w:val="20"/>
          <w:szCs w:val="20"/>
        </w:rPr>
        <w:t xml:space="preserve">*) </w:t>
      </w:r>
      <w:r w:rsidR="00D73580" w:rsidRPr="002A4C3D">
        <w:rPr>
          <w:rFonts w:ascii="Trebuchet MS" w:eastAsia="Arial Narrow" w:hAnsi="Trebuchet MS" w:cs="Arial Narrow"/>
          <w:color w:val="7030A0"/>
          <w:sz w:val="20"/>
          <w:szCs w:val="20"/>
          <w:lang w:val="ro-RO"/>
        </w:rPr>
        <w:t xml:space="preserve">Precizări (se șterg </w:t>
      </w:r>
      <w:r w:rsidRPr="002A4C3D">
        <w:rPr>
          <w:rFonts w:ascii="Trebuchet MS" w:eastAsia="Arial Narrow" w:hAnsi="Trebuchet MS" w:cs="Arial Narrow"/>
          <w:color w:val="7030A0"/>
          <w:sz w:val="20"/>
          <w:szCs w:val="20"/>
          <w:lang w:val="ro-RO"/>
        </w:rPr>
        <w:t>din</w:t>
      </w:r>
      <w:r w:rsidR="00D73580" w:rsidRPr="002A4C3D">
        <w:rPr>
          <w:rFonts w:ascii="Trebuchet MS" w:eastAsia="Arial Narrow" w:hAnsi="Trebuchet MS" w:cs="Arial Narrow"/>
          <w:color w:val="7030A0"/>
          <w:sz w:val="20"/>
          <w:szCs w:val="20"/>
          <w:lang w:val="ro-RO"/>
        </w:rPr>
        <w:t xml:space="preserve"> documentul final)</w:t>
      </w:r>
      <w:r w:rsidRPr="002A4C3D">
        <w:rPr>
          <w:rFonts w:ascii="Trebuchet MS" w:eastAsia="Arial Narrow" w:hAnsi="Trebuchet MS" w:cs="Arial Narrow"/>
          <w:color w:val="7030A0"/>
          <w:sz w:val="20"/>
          <w:szCs w:val="20"/>
          <w:lang w:val="ro-RO"/>
        </w:rPr>
        <w:t xml:space="preserve">: </w:t>
      </w:r>
      <w:r w:rsidR="00771A2B" w:rsidRPr="002A4C3D">
        <w:rPr>
          <w:rFonts w:ascii="Trebuchet MS" w:hAnsi="Trebuchet MS"/>
          <w:color w:val="7030A0"/>
          <w:sz w:val="20"/>
          <w:szCs w:val="20"/>
        </w:rPr>
        <w:t>î</w:t>
      </w:r>
      <w:r w:rsidR="00771A2B" w:rsidRPr="002A4C3D">
        <w:rPr>
          <w:rFonts w:ascii="Trebuchet MS" w:hAnsi="Trebuchet MS"/>
          <w:color w:val="7030A0"/>
          <w:sz w:val="20"/>
          <w:szCs w:val="20"/>
          <w:lang w:val="ro-RO"/>
        </w:rPr>
        <w:t xml:space="preserve">n situația în care a fost semnată o decizie de finanțare, atunci termenul </w:t>
      </w:r>
      <w:r w:rsidR="00771A2B" w:rsidRPr="002A4C3D">
        <w:rPr>
          <w:rFonts w:ascii="Trebuchet MS" w:hAnsi="Trebuchet MS"/>
          <w:i/>
          <w:iCs/>
          <w:color w:val="7030A0"/>
          <w:sz w:val="20"/>
          <w:szCs w:val="20"/>
          <w:lang w:val="ro-RO"/>
        </w:rPr>
        <w:t>contract</w:t>
      </w:r>
      <w:r w:rsidR="00D73580" w:rsidRPr="002A4C3D">
        <w:rPr>
          <w:rFonts w:ascii="Trebuchet MS" w:hAnsi="Trebuchet MS"/>
          <w:i/>
          <w:iCs/>
          <w:color w:val="7030A0"/>
          <w:sz w:val="20"/>
          <w:szCs w:val="20"/>
          <w:lang w:val="ro-RO"/>
        </w:rPr>
        <w:t>/contractului</w:t>
      </w:r>
      <w:r w:rsidR="00771A2B" w:rsidRPr="002A4C3D">
        <w:rPr>
          <w:rFonts w:ascii="Trebuchet MS" w:hAnsi="Trebuchet MS"/>
          <w:color w:val="7030A0"/>
          <w:sz w:val="20"/>
          <w:szCs w:val="20"/>
          <w:lang w:val="ro-RO"/>
        </w:rPr>
        <w:t xml:space="preserve"> se înlocuiește cu termenul </w:t>
      </w:r>
      <w:r w:rsidR="00771A2B" w:rsidRPr="002A4C3D">
        <w:rPr>
          <w:rFonts w:ascii="Trebuchet MS" w:hAnsi="Trebuchet MS"/>
          <w:i/>
          <w:iCs/>
          <w:color w:val="7030A0"/>
          <w:sz w:val="20"/>
          <w:szCs w:val="20"/>
          <w:lang w:val="ro-RO"/>
        </w:rPr>
        <w:t>decizie</w:t>
      </w:r>
      <w:r w:rsidR="00D73580" w:rsidRPr="002A4C3D">
        <w:rPr>
          <w:rFonts w:ascii="Trebuchet MS" w:hAnsi="Trebuchet MS"/>
          <w:i/>
          <w:iCs/>
          <w:color w:val="7030A0"/>
          <w:sz w:val="20"/>
          <w:szCs w:val="20"/>
          <w:lang w:val="ro-RO"/>
        </w:rPr>
        <w:t xml:space="preserve">/deciziei, </w:t>
      </w:r>
      <w:r w:rsidR="00D73580" w:rsidRPr="002A4C3D">
        <w:rPr>
          <w:rFonts w:ascii="Trebuchet MS" w:hAnsi="Trebuchet MS"/>
          <w:color w:val="7030A0"/>
          <w:sz w:val="20"/>
          <w:szCs w:val="20"/>
          <w:lang w:val="ro-RO"/>
        </w:rPr>
        <w:t>în tot cuprinsul anexei</w:t>
      </w:r>
    </w:p>
    <w:p w14:paraId="70FFF9AF" w14:textId="36F48A45" w:rsidR="003122FB" w:rsidRPr="002A4C3D" w:rsidRDefault="00D73580" w:rsidP="00D73580">
      <w:pPr>
        <w:jc w:val="both"/>
        <w:rPr>
          <w:rFonts w:ascii="Trebuchet MS" w:eastAsia="Arial Narrow" w:hAnsi="Trebuchet MS" w:cs="Arial Narrow"/>
          <w:color w:val="7030A0"/>
          <w:sz w:val="20"/>
          <w:szCs w:val="20"/>
          <w:lang w:val="ro-RO"/>
        </w:rPr>
      </w:pPr>
      <w:r w:rsidRPr="002A4C3D">
        <w:rPr>
          <w:rFonts w:ascii="Trebuchet MS" w:hAnsi="Trebuchet MS"/>
          <w:color w:val="7030A0"/>
          <w:sz w:val="20"/>
          <w:szCs w:val="20"/>
          <w:lang w:val="ro-RO"/>
        </w:rPr>
        <w:t xml:space="preserve">**) </w:t>
      </w:r>
      <w:r w:rsidR="00B40D41" w:rsidRPr="002A4C3D">
        <w:rPr>
          <w:rFonts w:ascii="Trebuchet MS" w:eastAsia="Arial Narrow" w:hAnsi="Trebuchet MS" w:cs="Arial Narrow"/>
          <w:color w:val="7030A0"/>
          <w:sz w:val="20"/>
          <w:szCs w:val="20"/>
          <w:lang w:val="ro-RO"/>
        </w:rPr>
        <w:t xml:space="preserve">Precizări (se șterg din documentul final): </w:t>
      </w:r>
      <w:r w:rsidRPr="002A4C3D">
        <w:rPr>
          <w:rFonts w:ascii="Trebuchet MS" w:hAnsi="Trebuchet MS"/>
          <w:color w:val="7030A0"/>
          <w:sz w:val="20"/>
          <w:szCs w:val="20"/>
          <w:lang w:val="ro-RO"/>
        </w:rPr>
        <w:t>d</w:t>
      </w:r>
      <w:r w:rsidR="00771A2B" w:rsidRPr="002A4C3D">
        <w:rPr>
          <w:rFonts w:ascii="Trebuchet MS" w:hAnsi="Trebuchet MS"/>
          <w:color w:val="7030A0"/>
          <w:sz w:val="20"/>
          <w:szCs w:val="20"/>
          <w:lang w:val="ro-RO"/>
        </w:rPr>
        <w:t xml:space="preserve">acă notificarea nu a fost aprobată, </w:t>
      </w:r>
      <w:r w:rsidRPr="002A4C3D">
        <w:rPr>
          <w:rFonts w:ascii="Trebuchet MS" w:hAnsi="Trebuchet MS"/>
          <w:color w:val="7030A0"/>
          <w:sz w:val="20"/>
          <w:szCs w:val="20"/>
          <w:lang w:val="ro-RO"/>
        </w:rPr>
        <w:t xml:space="preserve">în loc de dată </w:t>
      </w:r>
      <w:r w:rsidR="00771A2B" w:rsidRPr="002A4C3D">
        <w:rPr>
          <w:rFonts w:ascii="Trebuchet MS" w:hAnsi="Trebuchet MS"/>
          <w:color w:val="7030A0"/>
          <w:sz w:val="20"/>
          <w:szCs w:val="20"/>
          <w:lang w:val="ro-RO"/>
        </w:rPr>
        <w:t xml:space="preserve">se va menționa </w:t>
      </w:r>
      <w:r w:rsidRPr="002A4C3D">
        <w:rPr>
          <w:rFonts w:ascii="Trebuchet MS" w:hAnsi="Trebuchet MS"/>
          <w:color w:val="7030A0"/>
          <w:sz w:val="20"/>
          <w:szCs w:val="20"/>
          <w:lang w:val="ro-RO"/>
        </w:rPr>
        <w:t>N</w:t>
      </w:r>
      <w:r w:rsidR="00771A2B" w:rsidRPr="002A4C3D">
        <w:rPr>
          <w:rFonts w:ascii="Trebuchet MS" w:hAnsi="Trebuchet MS"/>
          <w:color w:val="7030A0"/>
          <w:sz w:val="20"/>
          <w:szCs w:val="20"/>
          <w:lang w:val="ro-RO"/>
        </w:rPr>
        <w:t>eaprobată.</w:t>
      </w:r>
    </w:p>
    <w:p w14:paraId="4445AA56" w14:textId="77777777" w:rsidR="003122FB" w:rsidRPr="00BF2161" w:rsidRDefault="003122FB">
      <w:pPr>
        <w:rPr>
          <w:rFonts w:ascii="Trebuchet MS" w:eastAsia="Arial Narrow" w:hAnsi="Trebuchet MS" w:cs="Arial Narrow"/>
          <w:lang w:val="ro-RO"/>
        </w:rPr>
      </w:pPr>
    </w:p>
    <w:p w14:paraId="635FEFE2" w14:textId="77777777" w:rsidR="00771A2B" w:rsidRDefault="00771A2B" w:rsidP="003122FB">
      <w:pPr>
        <w:rPr>
          <w:rFonts w:ascii="Trebuchet MS" w:eastAsia="Arial Narrow" w:hAnsi="Trebuchet MS" w:cs="Arial Narrow"/>
          <w:lang w:val="ro-RO"/>
        </w:rPr>
      </w:pPr>
    </w:p>
    <w:p w14:paraId="03CEF528" w14:textId="7E7B5A5A" w:rsidR="009300FE" w:rsidRDefault="009300FE">
      <w:pPr>
        <w:rPr>
          <w:rFonts w:ascii="Trebuchet MS" w:eastAsia="Arial Narrow" w:hAnsi="Trebuchet MS" w:cs="Arial Narrow"/>
          <w:lang w:val="ro-RO"/>
        </w:rPr>
      </w:pPr>
      <w:r>
        <w:rPr>
          <w:rFonts w:ascii="Trebuchet MS" w:eastAsia="Arial Narrow" w:hAnsi="Trebuchet MS" w:cs="Arial Narrow"/>
          <w:lang w:val="ro-RO"/>
        </w:rPr>
        <w:br w:type="page"/>
      </w:r>
    </w:p>
    <w:p w14:paraId="54DD5312" w14:textId="0F8E2736" w:rsidR="003122FB" w:rsidRPr="0020003B" w:rsidRDefault="003122FB" w:rsidP="003122FB">
      <w:pPr>
        <w:rPr>
          <w:rFonts w:ascii="Trebuchet MS" w:eastAsia="Arial Narrow" w:hAnsi="Trebuchet MS" w:cs="Arial Narrow"/>
          <w:lang w:val="ro-RO"/>
        </w:rPr>
      </w:pPr>
      <w:r w:rsidRPr="00440BF7">
        <w:rPr>
          <w:rFonts w:ascii="Trebuchet MS" w:eastAsia="Arial Narrow" w:hAnsi="Trebuchet MS" w:cs="Arial Narrow"/>
          <w:color w:val="7030A0"/>
          <w:lang w:val="ro-RO"/>
        </w:rPr>
        <w:lastRenderedPageBreak/>
        <w:t xml:space="preserve">opțiunea 1 </w:t>
      </w:r>
      <w:r w:rsidRPr="009300FE">
        <w:rPr>
          <w:rFonts w:ascii="Trebuchet MS" w:eastAsia="Arial Narrow" w:hAnsi="Trebuchet MS" w:cs="Arial Narrow"/>
          <w:b/>
          <w:bCs/>
          <w:lang w:val="ro-RO"/>
        </w:rPr>
        <w:t>ACT ADIȚIONAL LA CONTRACTUL DE FINANȚARE NERAMBURSABILĂ</w:t>
      </w:r>
    </w:p>
    <w:p w14:paraId="31BE607A" w14:textId="0973B77C" w:rsidR="009300FE" w:rsidRDefault="003122FB" w:rsidP="00771A2B">
      <w:pPr>
        <w:rPr>
          <w:rFonts w:ascii="Trebuchet MS" w:eastAsia="Arial Narrow" w:hAnsi="Trebuchet MS" w:cs="Arial Narrow"/>
          <w:lang w:val="ro-RO"/>
        </w:rPr>
      </w:pPr>
      <w:r w:rsidRPr="00440BF7">
        <w:rPr>
          <w:rFonts w:ascii="Trebuchet MS" w:eastAsia="Arial Narrow" w:hAnsi="Trebuchet MS" w:cs="Arial Narrow"/>
          <w:color w:val="7030A0"/>
          <w:lang w:val="ro-RO"/>
        </w:rPr>
        <w:t xml:space="preserve">opțiunea 2 </w:t>
      </w:r>
      <w:r w:rsidRPr="009300FE">
        <w:rPr>
          <w:rFonts w:ascii="Trebuchet MS" w:eastAsia="Arial Narrow" w:hAnsi="Trebuchet MS" w:cs="Arial Narrow"/>
          <w:b/>
          <w:bCs/>
          <w:lang w:val="ro-RO"/>
        </w:rPr>
        <w:t>NOTIFICARE</w:t>
      </w:r>
      <w:r w:rsidR="00771A2B" w:rsidRPr="009300FE">
        <w:rPr>
          <w:rFonts w:ascii="Trebuchet MS" w:eastAsia="Arial Narrow" w:hAnsi="Trebuchet MS" w:cs="Arial Narrow"/>
          <w:b/>
          <w:bCs/>
          <w:lang w:val="ro-RO"/>
        </w:rPr>
        <w:t xml:space="preserve"> MINORĂ LA</w:t>
      </w:r>
      <w:r w:rsidRPr="009300FE">
        <w:rPr>
          <w:rFonts w:ascii="Trebuchet MS" w:eastAsia="Arial Narrow" w:hAnsi="Trebuchet MS" w:cs="Arial Narrow"/>
          <w:b/>
          <w:bCs/>
          <w:lang w:val="ro-RO"/>
        </w:rPr>
        <w:t xml:space="preserve"> </w:t>
      </w:r>
      <w:r w:rsidR="00771A2B" w:rsidRPr="009300FE">
        <w:rPr>
          <w:rFonts w:ascii="Trebuchet MS" w:eastAsia="Arial Narrow" w:hAnsi="Trebuchet MS" w:cs="Arial Narrow"/>
          <w:b/>
          <w:bCs/>
          <w:lang w:val="ro-RO"/>
        </w:rPr>
        <w:t>CONTRACTUL DE FINANȚARE NERAMBURSABILĂ</w:t>
      </w:r>
    </w:p>
    <w:p w14:paraId="3E1F0EE2" w14:textId="55DA460E" w:rsidR="00771A2B" w:rsidRPr="009300FE" w:rsidRDefault="009300FE" w:rsidP="00771A2B">
      <w:pPr>
        <w:rPr>
          <w:rFonts w:ascii="Trebuchet MS" w:hAnsi="Trebuchet MS"/>
          <w:lang w:val="ro-RO"/>
        </w:rPr>
      </w:pPr>
      <w:r>
        <w:rPr>
          <w:rFonts w:ascii="Trebuchet MS" w:hAnsi="Trebuchet MS"/>
          <w:lang w:val="ro-RO"/>
        </w:rPr>
        <w:t>T</w:t>
      </w:r>
      <w:r w:rsidR="00771A2B" w:rsidRPr="00BF2161">
        <w:rPr>
          <w:rFonts w:ascii="Trebuchet MS" w:eastAsia="Arial Narrow" w:hAnsi="Trebuchet MS" w:cs="Arial Narrow"/>
          <w:lang w:val="ro-RO"/>
        </w:rPr>
        <w:t>itlu proiect:</w:t>
      </w:r>
    </w:p>
    <w:p w14:paraId="643D9C6F" w14:textId="3D72E78A" w:rsidR="003122FB" w:rsidRDefault="009300FE">
      <w:pPr>
        <w:rPr>
          <w:rFonts w:ascii="Trebuchet MS" w:eastAsia="Arial Narrow" w:hAnsi="Trebuchet MS" w:cs="Arial Narrow"/>
          <w:lang w:val="ro-RO"/>
        </w:rPr>
      </w:pPr>
      <w:r>
        <w:rPr>
          <w:rFonts w:ascii="Trebuchet MS" w:eastAsia="Arial Narrow" w:hAnsi="Trebuchet MS" w:cs="Arial Narrow"/>
          <w:lang w:val="ro-RO"/>
        </w:rPr>
        <w:t>Cod proiect (nr. contract):</w:t>
      </w:r>
    </w:p>
    <w:p w14:paraId="27854118" w14:textId="2FD631EC" w:rsidR="00771A2B" w:rsidRDefault="00F53E6F">
      <w:pPr>
        <w:rPr>
          <w:rFonts w:ascii="Trebuchet MS" w:eastAsia="Arial Narrow" w:hAnsi="Trebuchet MS" w:cs="Arial Narrow"/>
          <w:lang w:val="ro-RO"/>
        </w:rPr>
      </w:pPr>
      <w:r>
        <w:rPr>
          <w:rFonts w:ascii="Trebuchet MS" w:eastAsia="Arial Narrow" w:hAnsi="Trebuchet MS" w:cs="Arial Narrow"/>
          <w:lang w:val="ro-RO"/>
        </w:rPr>
        <w:t>Nr.</w:t>
      </w:r>
      <w:r w:rsidR="00DB3692">
        <w:rPr>
          <w:rFonts w:ascii="Trebuchet MS" w:eastAsia="Arial Narrow" w:hAnsi="Trebuchet MS" w:cs="Arial Narrow"/>
          <w:lang w:val="ro-RO"/>
        </w:rPr>
        <w:t xml:space="preserve"> act/notificare</w:t>
      </w:r>
      <w:r w:rsidR="00B67798">
        <w:rPr>
          <w:rFonts w:ascii="Trebuchet MS" w:eastAsia="Arial Narrow" w:hAnsi="Trebuchet MS" w:cs="Arial Narrow"/>
          <w:lang w:val="ro-RO"/>
        </w:rPr>
        <w:t>: N....</w:t>
      </w:r>
      <w:r w:rsidR="006079DA">
        <w:rPr>
          <w:rFonts w:ascii="Trebuchet MS" w:eastAsia="Arial Narrow" w:hAnsi="Trebuchet MS" w:cs="Arial Narrow"/>
          <w:lang w:val="ro-RO"/>
        </w:rPr>
        <w:t xml:space="preserve"> Versiunea .....</w:t>
      </w:r>
    </w:p>
    <w:p w14:paraId="7D27C306" w14:textId="77777777" w:rsidR="00B67798" w:rsidRDefault="00B67798">
      <w:pPr>
        <w:rPr>
          <w:rFonts w:ascii="Trebuchet MS" w:eastAsia="Arial Narrow" w:hAnsi="Trebuchet MS" w:cs="Arial Narrow"/>
          <w:lang w:val="ro-RO"/>
        </w:rPr>
      </w:pPr>
    </w:p>
    <w:p w14:paraId="16730505" w14:textId="34499259" w:rsidR="00EB502F" w:rsidRDefault="007401D7" w:rsidP="003122FB">
      <w:pPr>
        <w:rPr>
          <w:rFonts w:ascii="Trebuchet MS" w:eastAsia="Arial Narrow" w:hAnsi="Trebuchet MS" w:cs="Arial Narrow"/>
          <w:lang w:val="ro-RO"/>
        </w:rPr>
      </w:pPr>
      <w:r w:rsidRPr="00440BF7">
        <w:rPr>
          <w:rFonts w:ascii="Trebuchet MS" w:eastAsia="Arial Narrow" w:hAnsi="Trebuchet MS" w:cs="Arial Narrow"/>
          <w:color w:val="7030A0"/>
          <w:lang w:val="ro-RO"/>
        </w:rPr>
        <w:t xml:space="preserve">opțiunea 1 </w:t>
      </w:r>
      <w:r w:rsidR="00EB502F">
        <w:rPr>
          <w:rFonts w:ascii="Trebuchet MS" w:eastAsia="Arial Narrow" w:hAnsi="Trebuchet MS" w:cs="Arial Narrow"/>
          <w:lang w:val="ro-RO"/>
        </w:rPr>
        <w:t>Părțile,</w:t>
      </w:r>
    </w:p>
    <w:p w14:paraId="22810474" w14:textId="32D44C6E" w:rsidR="007401D7" w:rsidRDefault="007401D7" w:rsidP="003122FB">
      <w:pPr>
        <w:rPr>
          <w:rFonts w:ascii="Trebuchet MS" w:eastAsia="Arial Narrow" w:hAnsi="Trebuchet MS" w:cs="Arial Narrow"/>
          <w:lang w:val="ro-RO"/>
        </w:rPr>
      </w:pPr>
      <w:r w:rsidRPr="00440BF7">
        <w:rPr>
          <w:rFonts w:ascii="Trebuchet MS" w:eastAsia="Arial Narrow" w:hAnsi="Trebuchet MS" w:cs="Arial Narrow"/>
          <w:color w:val="7030A0"/>
          <w:lang w:val="ro-RO"/>
        </w:rPr>
        <w:t xml:space="preserve">opțiunea </w:t>
      </w:r>
      <w:r>
        <w:rPr>
          <w:rFonts w:ascii="Trebuchet MS" w:eastAsia="Arial Narrow" w:hAnsi="Trebuchet MS" w:cs="Arial Narrow"/>
          <w:color w:val="7030A0"/>
          <w:lang w:val="ro-RO"/>
        </w:rPr>
        <w:t xml:space="preserve">2 </w:t>
      </w:r>
      <w:r w:rsidRPr="007401D7">
        <w:rPr>
          <w:rFonts w:ascii="Trebuchet MS" w:eastAsia="Arial Narrow" w:hAnsi="Trebuchet MS" w:cs="Arial Narrow"/>
          <w:lang w:val="ro-RO"/>
        </w:rPr>
        <w:t>Către,</w:t>
      </w:r>
    </w:p>
    <w:p w14:paraId="72C35977" w14:textId="2553AF26" w:rsidR="003122FB" w:rsidRPr="00EB502F" w:rsidRDefault="003122FB" w:rsidP="00EB502F">
      <w:pPr>
        <w:jc w:val="both"/>
        <w:rPr>
          <w:rFonts w:ascii="Trebuchet MS" w:eastAsia="Arial Narrow" w:hAnsi="Trebuchet MS" w:cs="Arial Narrow"/>
          <w:lang w:val="ro-RO"/>
        </w:rPr>
      </w:pPr>
      <w:r w:rsidRPr="00EB502F">
        <w:rPr>
          <w:rFonts w:ascii="Trebuchet MS" w:eastAsia="Arial Narrow" w:hAnsi="Trebuchet MS" w:cs="Arial Narrow"/>
          <w:lang w:val="ro-RO"/>
        </w:rPr>
        <w:t>…………………………………... CIF .............. cu sediul în …………………….., reprezentată legal de ……………………………….</w:t>
      </w:r>
      <w:r w:rsidR="00EB502F" w:rsidRPr="00EB502F">
        <w:rPr>
          <w:rFonts w:ascii="Trebuchet MS" w:eastAsia="Arial Narrow" w:hAnsi="Trebuchet MS" w:cs="Arial Narrow"/>
          <w:lang w:val="ro-RO"/>
        </w:rPr>
        <w:t xml:space="preserve">, având funcția de ………………………..  </w:t>
      </w:r>
    </w:p>
    <w:p w14:paraId="624704FE" w14:textId="071128F0" w:rsidR="0096104D" w:rsidRPr="00EB502F" w:rsidRDefault="0096104D" w:rsidP="00EB502F">
      <w:pPr>
        <w:jc w:val="both"/>
        <w:rPr>
          <w:rFonts w:ascii="Trebuchet MS" w:eastAsia="Arial Narrow" w:hAnsi="Trebuchet MS" w:cs="Arial Narrow"/>
          <w:lang w:val="ro-RO"/>
        </w:rPr>
      </w:pPr>
      <w:r w:rsidRPr="00EB502F">
        <w:rPr>
          <w:rFonts w:ascii="Trebuchet MS" w:eastAsia="Arial Narrow" w:hAnsi="Trebuchet MS" w:cs="Arial Narrow"/>
          <w:color w:val="7030A0"/>
          <w:lang w:val="ro-RO"/>
        </w:rPr>
        <w:t xml:space="preserve">opțiunea A </w:t>
      </w:r>
      <w:r w:rsidRPr="00EB502F">
        <w:rPr>
          <w:rFonts w:ascii="Trebuchet MS" w:eastAsia="Arial Narrow" w:hAnsi="Trebuchet MS" w:cs="Arial Narrow"/>
          <w:lang w:val="ro-RO"/>
        </w:rPr>
        <w:t>în calitate de Autoritate de management afaceri interne</w:t>
      </w:r>
    </w:p>
    <w:p w14:paraId="4B4C2D94" w14:textId="2F10FF51" w:rsidR="003122FB" w:rsidRPr="00EB502F" w:rsidRDefault="0096104D" w:rsidP="00EB502F">
      <w:pPr>
        <w:jc w:val="both"/>
        <w:rPr>
          <w:rFonts w:ascii="Trebuchet MS" w:eastAsia="Arial Narrow" w:hAnsi="Trebuchet MS" w:cs="Arial Narrow"/>
          <w:lang w:val="ro-RO"/>
        </w:rPr>
      </w:pPr>
      <w:r w:rsidRPr="00EB502F">
        <w:rPr>
          <w:rFonts w:ascii="Trebuchet MS" w:eastAsia="Arial Narrow" w:hAnsi="Trebuchet MS" w:cs="Arial Narrow"/>
          <w:color w:val="7030A0"/>
          <w:lang w:val="ro-RO"/>
        </w:rPr>
        <w:t xml:space="preserve">opțiunea B </w:t>
      </w:r>
      <w:r w:rsidRPr="00EB502F">
        <w:rPr>
          <w:rFonts w:ascii="Trebuchet MS" w:eastAsia="Arial Narrow" w:hAnsi="Trebuchet MS" w:cs="Arial Narrow"/>
          <w:lang w:val="ro-RO"/>
        </w:rPr>
        <w:t>în calitate de Organism intermediar Azil, migrație și integrare</w:t>
      </w:r>
    </w:p>
    <w:p w14:paraId="05C27579" w14:textId="77777777" w:rsidR="00F53E6F" w:rsidRDefault="00F53E6F" w:rsidP="00EB502F">
      <w:pPr>
        <w:jc w:val="both"/>
        <w:rPr>
          <w:rFonts w:ascii="Trebuchet MS" w:eastAsia="Arial Narrow" w:hAnsi="Trebuchet MS" w:cs="Arial Narrow"/>
          <w:color w:val="7030A0"/>
          <w:lang w:val="ro-RO"/>
        </w:rPr>
      </w:pPr>
    </w:p>
    <w:p w14:paraId="45A54205" w14:textId="4EDCC01A" w:rsidR="003122FB" w:rsidRDefault="007401D7" w:rsidP="00EB502F">
      <w:pPr>
        <w:jc w:val="both"/>
        <w:rPr>
          <w:rFonts w:ascii="Trebuchet MS" w:eastAsia="Arial Narrow" w:hAnsi="Trebuchet MS" w:cs="Arial Narrow"/>
          <w:lang w:val="ro-RO"/>
        </w:rPr>
      </w:pPr>
      <w:r w:rsidRPr="00440BF7">
        <w:rPr>
          <w:rFonts w:ascii="Trebuchet MS" w:eastAsia="Arial Narrow" w:hAnsi="Trebuchet MS" w:cs="Arial Narrow"/>
          <w:color w:val="7030A0"/>
          <w:lang w:val="ro-RO"/>
        </w:rPr>
        <w:t xml:space="preserve">opțiunea 1 </w:t>
      </w:r>
      <w:r w:rsidR="003122FB" w:rsidRPr="00EB502F">
        <w:rPr>
          <w:rFonts w:ascii="Trebuchet MS" w:eastAsia="Arial Narrow" w:hAnsi="Trebuchet MS" w:cs="Arial Narrow"/>
          <w:lang w:val="ro-RO"/>
        </w:rPr>
        <w:t xml:space="preserve">și, </w:t>
      </w:r>
    </w:p>
    <w:p w14:paraId="30AB76DD" w14:textId="5176726E" w:rsidR="007401D7" w:rsidRPr="00EB502F" w:rsidRDefault="007401D7" w:rsidP="00EB502F">
      <w:pPr>
        <w:jc w:val="both"/>
        <w:rPr>
          <w:rFonts w:ascii="Trebuchet MS" w:eastAsia="Arial Narrow" w:hAnsi="Trebuchet MS" w:cs="Arial Narrow"/>
          <w:lang w:val="ro-RO"/>
        </w:rPr>
      </w:pPr>
      <w:r w:rsidRPr="00440BF7">
        <w:rPr>
          <w:rFonts w:ascii="Trebuchet MS" w:eastAsia="Arial Narrow" w:hAnsi="Trebuchet MS" w:cs="Arial Narrow"/>
          <w:color w:val="7030A0"/>
          <w:lang w:val="ro-RO"/>
        </w:rPr>
        <w:t xml:space="preserve">opțiunea </w:t>
      </w:r>
      <w:r>
        <w:rPr>
          <w:rFonts w:ascii="Trebuchet MS" w:eastAsia="Arial Narrow" w:hAnsi="Trebuchet MS" w:cs="Arial Narrow"/>
          <w:color w:val="7030A0"/>
          <w:lang w:val="ro-RO"/>
        </w:rPr>
        <w:t xml:space="preserve">2 </w:t>
      </w:r>
      <w:r w:rsidRPr="007401D7">
        <w:rPr>
          <w:rFonts w:ascii="Trebuchet MS" w:eastAsia="Arial Narrow" w:hAnsi="Trebuchet MS" w:cs="Arial Narrow"/>
          <w:lang w:val="ro-RO"/>
        </w:rPr>
        <w:t>De la</w:t>
      </w:r>
    </w:p>
    <w:p w14:paraId="16A662F6" w14:textId="77777777" w:rsidR="00F53E6F" w:rsidRDefault="00F53E6F" w:rsidP="00EB502F">
      <w:pPr>
        <w:jc w:val="both"/>
        <w:rPr>
          <w:rFonts w:ascii="Trebuchet MS" w:eastAsia="Arial Narrow" w:hAnsi="Trebuchet MS" w:cs="Arial Narrow"/>
          <w:lang w:val="ro-RO"/>
        </w:rPr>
      </w:pPr>
    </w:p>
    <w:p w14:paraId="6FE2935A" w14:textId="0B88B578" w:rsidR="003122FB" w:rsidRPr="00EB502F" w:rsidRDefault="003122FB" w:rsidP="00EB502F">
      <w:pPr>
        <w:jc w:val="both"/>
        <w:rPr>
          <w:rFonts w:ascii="Trebuchet MS" w:eastAsia="Arial Narrow" w:hAnsi="Trebuchet MS" w:cs="Arial Narrow"/>
          <w:lang w:val="ro-RO"/>
        </w:rPr>
      </w:pPr>
      <w:r w:rsidRPr="00EB502F">
        <w:rPr>
          <w:rFonts w:ascii="Trebuchet MS" w:eastAsia="Arial Narrow" w:hAnsi="Trebuchet MS" w:cs="Arial Narrow"/>
          <w:lang w:val="ro-RO"/>
        </w:rPr>
        <w:t>………………………</w:t>
      </w:r>
      <w:r w:rsidR="00EB502F" w:rsidRPr="00EB502F">
        <w:rPr>
          <w:rFonts w:ascii="Trebuchet MS" w:eastAsia="Arial Narrow" w:hAnsi="Trebuchet MS" w:cs="Arial Narrow"/>
          <w:lang w:val="ro-RO"/>
        </w:rPr>
        <w:t>CIF ..................., id unic ....................</w:t>
      </w:r>
      <w:r w:rsidRPr="00EB502F">
        <w:rPr>
          <w:rFonts w:ascii="Trebuchet MS" w:eastAsia="Arial Narrow" w:hAnsi="Trebuchet MS" w:cs="Arial Narrow"/>
          <w:lang w:val="ro-RO"/>
        </w:rPr>
        <w:t xml:space="preserve"> cu sediul în …………………….., reprezentată legal de ………………………………. având funcția de ………………………..  </w:t>
      </w:r>
    </w:p>
    <w:p w14:paraId="7BDA56FC" w14:textId="3FA28270" w:rsidR="003122FB" w:rsidRPr="00EB502F" w:rsidRDefault="003122FB" w:rsidP="00EB502F">
      <w:pPr>
        <w:jc w:val="both"/>
        <w:rPr>
          <w:rFonts w:ascii="Trebuchet MS" w:eastAsia="Arial Narrow" w:hAnsi="Trebuchet MS" w:cs="Arial Narrow"/>
          <w:lang w:val="ro-RO"/>
        </w:rPr>
      </w:pPr>
      <w:r w:rsidRPr="00EB502F">
        <w:rPr>
          <w:rFonts w:ascii="Trebuchet MS" w:eastAsia="Arial Narrow" w:hAnsi="Trebuchet MS" w:cs="Arial Narrow"/>
          <w:lang w:val="ro-RO"/>
        </w:rPr>
        <w:t>în calitate de Beneficiar</w:t>
      </w:r>
      <w:r w:rsidR="00EB502F">
        <w:rPr>
          <w:rFonts w:ascii="Trebuchet MS" w:eastAsia="Arial Narrow" w:hAnsi="Trebuchet MS" w:cs="Arial Narrow"/>
          <w:lang w:val="ro-RO"/>
        </w:rPr>
        <w:t>,</w:t>
      </w:r>
    </w:p>
    <w:p w14:paraId="01EC6458" w14:textId="77777777" w:rsidR="003122FB" w:rsidRPr="00EB502F" w:rsidRDefault="003122FB" w:rsidP="00EB502F">
      <w:pPr>
        <w:jc w:val="both"/>
        <w:rPr>
          <w:rFonts w:ascii="Trebuchet MS" w:eastAsia="Arial Narrow" w:hAnsi="Trebuchet MS" w:cs="Arial Narrow"/>
          <w:lang w:val="ro-RO"/>
        </w:rPr>
      </w:pPr>
    </w:p>
    <w:p w14:paraId="51AF43D7" w14:textId="2E95F0AF" w:rsidR="003122FB" w:rsidRPr="00154749" w:rsidRDefault="003122FB" w:rsidP="00EB502F">
      <w:pPr>
        <w:jc w:val="both"/>
        <w:rPr>
          <w:rFonts w:ascii="Trebuchet MS" w:eastAsia="Arial Narrow" w:hAnsi="Trebuchet MS" w:cs="Arial Narrow"/>
          <w:lang w:val="ro-RO"/>
        </w:rPr>
      </w:pPr>
      <w:r w:rsidRPr="00154749">
        <w:rPr>
          <w:rFonts w:ascii="Trebuchet MS" w:eastAsia="Arial Narrow" w:hAnsi="Trebuchet MS" w:cs="Arial Narrow"/>
          <w:lang w:val="ro-RO"/>
        </w:rPr>
        <w:t>având în vedere</w:t>
      </w:r>
      <w:r w:rsidR="0096104D" w:rsidRPr="00154749">
        <w:rPr>
          <w:rFonts w:ascii="Trebuchet MS" w:eastAsia="Arial Narrow" w:hAnsi="Trebuchet MS" w:cs="Arial Narrow"/>
          <w:lang w:val="ro-RO"/>
        </w:rPr>
        <w:t xml:space="preserve"> </w:t>
      </w:r>
      <w:r w:rsidR="00010E48">
        <w:rPr>
          <w:rFonts w:ascii="Trebuchet MS" w:eastAsia="Arial Narrow" w:hAnsi="Trebuchet MS" w:cs="Arial Narrow"/>
          <w:lang w:val="ro-RO"/>
        </w:rPr>
        <w:t xml:space="preserve">următoarele </w:t>
      </w:r>
      <w:r w:rsidR="00803015">
        <w:rPr>
          <w:rFonts w:ascii="Trebuchet MS" w:eastAsia="Arial Narrow" w:hAnsi="Trebuchet MS" w:cs="Arial Narrow"/>
          <w:lang w:val="ro-RO"/>
        </w:rPr>
        <w:t>argumente/situații</w:t>
      </w:r>
      <w:r w:rsidR="00174391">
        <w:rPr>
          <w:rFonts w:ascii="Trebuchet MS" w:eastAsia="Arial Narrow" w:hAnsi="Trebuchet MS" w:cs="Arial Narrow"/>
          <w:lang w:val="ro-RO"/>
        </w:rPr>
        <w:t>/motive</w:t>
      </w:r>
      <w:r w:rsidR="00010E48" w:rsidRPr="00010E48">
        <w:rPr>
          <w:rFonts w:ascii="Trebuchet MS" w:eastAsia="Arial Narrow" w:hAnsi="Trebuchet MS" w:cs="Arial Narrow"/>
          <w:lang w:val="ro-RO"/>
        </w:rPr>
        <w:t xml:space="preserve"> care justifică</w:t>
      </w:r>
      <w:r w:rsidR="00174391">
        <w:rPr>
          <w:rFonts w:ascii="Trebuchet MS" w:eastAsia="Arial Narrow" w:hAnsi="Trebuchet MS" w:cs="Arial Narrow"/>
          <w:lang w:val="ro-RO"/>
        </w:rPr>
        <w:t>/prezintă</w:t>
      </w:r>
      <w:r w:rsidR="00010E48" w:rsidRPr="00010E48">
        <w:rPr>
          <w:rFonts w:ascii="Trebuchet MS" w:eastAsia="Arial Narrow" w:hAnsi="Trebuchet MS" w:cs="Arial Narrow"/>
          <w:lang w:val="ro-RO"/>
        </w:rPr>
        <w:t xml:space="preserve"> necesitatea, cauzele, supozițiile, impactul și riscurile asupra activităților și rezultatelor proiectului</w:t>
      </w:r>
      <w:r w:rsidR="006D4038">
        <w:rPr>
          <w:rFonts w:ascii="Trebuchet MS" w:eastAsia="Arial Narrow" w:hAnsi="Trebuchet MS" w:cs="Arial Narrow"/>
          <w:lang w:val="ro-RO"/>
        </w:rPr>
        <w:t>:</w:t>
      </w:r>
      <w:r w:rsidR="00010E48" w:rsidRPr="00010E48">
        <w:rPr>
          <w:rFonts w:ascii="Trebuchet MS" w:eastAsia="Arial Narrow" w:hAnsi="Trebuchet MS" w:cs="Arial Narrow"/>
          <w:lang w:val="ro-RO"/>
        </w:rPr>
        <w:t xml:space="preserve"> </w:t>
      </w:r>
      <w:r w:rsidR="0096104D" w:rsidRPr="00DB6F6E">
        <w:rPr>
          <w:rFonts w:ascii="Trebuchet MS" w:eastAsia="Arial Narrow" w:hAnsi="Trebuchet MS" w:cs="Arial Narrow"/>
          <w:i/>
          <w:iCs/>
          <w:color w:val="767171" w:themeColor="background2" w:themeShade="80"/>
          <w:sz w:val="20"/>
          <w:szCs w:val="20"/>
          <w:lang w:val="ro-RO"/>
        </w:rPr>
        <w:t xml:space="preserve">(se prezintă clar și coerent </w:t>
      </w:r>
      <w:r w:rsidR="0096104D" w:rsidRPr="00DB6F6E">
        <w:rPr>
          <w:rFonts w:ascii="Trebuchet MS" w:hAnsi="Trebuchet MS"/>
          <w:i/>
          <w:iCs/>
          <w:color w:val="767171" w:themeColor="background2" w:themeShade="80"/>
          <w:sz w:val="20"/>
          <w:szCs w:val="20"/>
          <w:lang w:val="ro-RO"/>
        </w:rPr>
        <w:t>motivele</w:t>
      </w:r>
      <w:r w:rsidR="004C2BB3">
        <w:rPr>
          <w:rFonts w:ascii="Trebuchet MS" w:hAnsi="Trebuchet MS"/>
          <w:i/>
          <w:iCs/>
          <w:color w:val="767171" w:themeColor="background2" w:themeShade="80"/>
          <w:sz w:val="20"/>
          <w:szCs w:val="20"/>
          <w:lang w:val="ro-RO"/>
        </w:rPr>
        <w:t xml:space="preserve">/argumentele/situațiile </w:t>
      </w:r>
      <w:r w:rsidR="0096104D" w:rsidRPr="00DB6F6E">
        <w:rPr>
          <w:rFonts w:ascii="Trebuchet MS" w:hAnsi="Trebuchet MS"/>
          <w:i/>
          <w:iCs/>
          <w:color w:val="767171" w:themeColor="background2" w:themeShade="80"/>
          <w:sz w:val="20"/>
          <w:szCs w:val="20"/>
          <w:lang w:val="ro-RO"/>
        </w:rPr>
        <w:t>pentru fiecare modificare</w:t>
      </w:r>
      <w:r w:rsidR="00655779" w:rsidRPr="00DB6F6E">
        <w:rPr>
          <w:rFonts w:ascii="Trebuchet MS" w:hAnsi="Trebuchet MS"/>
          <w:i/>
          <w:iCs/>
          <w:color w:val="767171" w:themeColor="background2" w:themeShade="80"/>
          <w:sz w:val="20"/>
          <w:szCs w:val="20"/>
          <w:lang w:val="ro-RO"/>
        </w:rPr>
        <w:t xml:space="preserve"> – max. 4.000 de caractere</w:t>
      </w:r>
      <w:r w:rsidR="0096104D" w:rsidRPr="00DB6F6E">
        <w:rPr>
          <w:rFonts w:ascii="Trebuchet MS" w:hAnsi="Trebuchet MS"/>
          <w:i/>
          <w:iCs/>
          <w:color w:val="767171" w:themeColor="background2" w:themeShade="80"/>
          <w:sz w:val="20"/>
          <w:szCs w:val="20"/>
          <w:lang w:val="ro-RO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96104D" w:rsidRPr="00EB502F" w14:paraId="7BE6E5BE" w14:textId="77777777" w:rsidTr="00DC2AF7">
        <w:trPr>
          <w:trHeight w:val="8872"/>
        </w:trPr>
        <w:tc>
          <w:tcPr>
            <w:tcW w:w="9622" w:type="dxa"/>
          </w:tcPr>
          <w:p w14:paraId="49AAC0C8" w14:textId="77777777" w:rsidR="0096104D" w:rsidRPr="00EB502F" w:rsidRDefault="0096104D" w:rsidP="00EB502F">
            <w:pPr>
              <w:jc w:val="both"/>
              <w:rPr>
                <w:rFonts w:ascii="Trebuchet MS" w:eastAsia="Arial Narrow" w:hAnsi="Trebuchet MS" w:cs="Arial Narrow"/>
                <w:lang w:val="ro-RO"/>
              </w:rPr>
            </w:pPr>
          </w:p>
          <w:p w14:paraId="7CC1B743" w14:textId="77777777" w:rsidR="0096104D" w:rsidRPr="00EB502F" w:rsidRDefault="0096104D" w:rsidP="00EB502F">
            <w:pPr>
              <w:jc w:val="both"/>
              <w:rPr>
                <w:rFonts w:ascii="Trebuchet MS" w:eastAsia="Arial Narrow" w:hAnsi="Trebuchet MS" w:cs="Arial Narrow"/>
                <w:lang w:val="ro-RO"/>
              </w:rPr>
            </w:pPr>
          </w:p>
          <w:p w14:paraId="5CB4B3E6" w14:textId="77777777" w:rsidR="0096104D" w:rsidRPr="00EB502F" w:rsidRDefault="0096104D" w:rsidP="00EB502F">
            <w:pPr>
              <w:jc w:val="both"/>
              <w:rPr>
                <w:rFonts w:ascii="Trebuchet MS" w:eastAsia="Arial Narrow" w:hAnsi="Trebuchet MS" w:cs="Arial Narrow"/>
                <w:lang w:val="ro-RO"/>
              </w:rPr>
            </w:pPr>
          </w:p>
          <w:p w14:paraId="0F34E94D" w14:textId="77777777" w:rsidR="0096104D" w:rsidRPr="00EB502F" w:rsidRDefault="0096104D" w:rsidP="00EB502F">
            <w:pPr>
              <w:jc w:val="both"/>
              <w:rPr>
                <w:rFonts w:ascii="Trebuchet MS" w:eastAsia="Arial Narrow" w:hAnsi="Trebuchet MS" w:cs="Arial Narrow"/>
                <w:lang w:val="ro-RO"/>
              </w:rPr>
            </w:pPr>
          </w:p>
        </w:tc>
      </w:tr>
    </w:tbl>
    <w:p w14:paraId="2FF21489" w14:textId="77777777" w:rsidR="003122FB" w:rsidRPr="00EB502F" w:rsidRDefault="003122FB" w:rsidP="00EB502F">
      <w:pPr>
        <w:jc w:val="both"/>
        <w:rPr>
          <w:rFonts w:ascii="Trebuchet MS" w:eastAsia="Arial Narrow" w:hAnsi="Trebuchet MS" w:cs="Arial Narrow"/>
          <w:lang w:val="ro-RO"/>
        </w:rPr>
      </w:pPr>
    </w:p>
    <w:p w14:paraId="1BCE6727" w14:textId="5E3ECE27" w:rsidR="007E3CF4" w:rsidRDefault="007E3CF4" w:rsidP="0096104D">
      <w:pPr>
        <w:rPr>
          <w:rFonts w:ascii="Trebuchet MS" w:eastAsia="Arial Narrow" w:hAnsi="Trebuchet MS" w:cs="Arial Narrow"/>
          <w:lang w:val="ro-RO"/>
        </w:rPr>
      </w:pPr>
    </w:p>
    <w:p w14:paraId="74368201" w14:textId="39DCBA79" w:rsidR="00FC04B1" w:rsidRPr="00BF2161" w:rsidRDefault="00771A2B" w:rsidP="00FC04B1">
      <w:pPr>
        <w:jc w:val="both"/>
        <w:rPr>
          <w:rFonts w:ascii="Trebuchet MS" w:hAnsi="Trebuchet MS"/>
          <w:lang w:val="ro-RO"/>
        </w:rPr>
      </w:pPr>
      <w:r w:rsidRPr="00EB502F">
        <w:rPr>
          <w:rFonts w:ascii="Trebuchet MS" w:eastAsia="Arial Narrow" w:hAnsi="Trebuchet MS" w:cs="Arial Narrow"/>
          <w:color w:val="7030A0"/>
          <w:lang w:val="ro-RO"/>
        </w:rPr>
        <w:t xml:space="preserve">opțiunea 1 </w:t>
      </w:r>
      <w:r w:rsidR="0073498C">
        <w:rPr>
          <w:rFonts w:ascii="Trebuchet MS" w:hAnsi="Trebuchet MS"/>
          <w:lang w:val="ro-RO"/>
        </w:rPr>
        <w:t>P</w:t>
      </w:r>
      <w:r w:rsidR="0057303C" w:rsidRPr="00BF2161">
        <w:rPr>
          <w:rFonts w:ascii="Trebuchet MS" w:hAnsi="Trebuchet MS"/>
          <w:lang w:val="ro-RO"/>
        </w:rPr>
        <w:t>ărțile</w:t>
      </w:r>
      <w:r w:rsidR="00FC04B1" w:rsidRPr="00BF2161">
        <w:rPr>
          <w:rFonts w:ascii="Trebuchet MS" w:hAnsi="Trebuchet MS"/>
          <w:lang w:val="ro-RO"/>
        </w:rPr>
        <w:t xml:space="preserve"> au </w:t>
      </w:r>
      <w:r w:rsidR="0057303C" w:rsidRPr="00BF2161">
        <w:rPr>
          <w:rFonts w:ascii="Trebuchet MS" w:hAnsi="Trebuchet MS"/>
          <w:lang w:val="ro-RO"/>
        </w:rPr>
        <w:t>consimțit</w:t>
      </w:r>
      <w:r w:rsidR="00FC04B1" w:rsidRPr="00BF2161">
        <w:rPr>
          <w:rFonts w:ascii="Trebuchet MS" w:hAnsi="Trebuchet MS"/>
          <w:lang w:val="ro-RO"/>
        </w:rPr>
        <w:t xml:space="preserve"> următoarele modificări la </w:t>
      </w:r>
      <w:r>
        <w:rPr>
          <w:rFonts w:ascii="Trebuchet MS" w:hAnsi="Trebuchet MS"/>
          <w:lang w:val="ro-RO"/>
        </w:rPr>
        <w:t>c</w:t>
      </w:r>
      <w:r w:rsidR="00FC04B1" w:rsidRPr="00BF2161">
        <w:rPr>
          <w:rFonts w:ascii="Trebuchet MS" w:hAnsi="Trebuchet MS"/>
          <w:lang w:val="ro-RO"/>
        </w:rPr>
        <w:t xml:space="preserve">ontractul de </w:t>
      </w:r>
      <w:r w:rsidR="0057303C" w:rsidRPr="00BF2161">
        <w:rPr>
          <w:rFonts w:ascii="Trebuchet MS" w:hAnsi="Trebuchet MS"/>
          <w:lang w:val="ro-RO"/>
        </w:rPr>
        <w:t>finanțare</w:t>
      </w:r>
      <w:r w:rsidR="00FC04B1" w:rsidRPr="00BF2161">
        <w:rPr>
          <w:rFonts w:ascii="Trebuchet MS" w:hAnsi="Trebuchet MS"/>
          <w:lang w:val="ro-RO"/>
        </w:rPr>
        <w:t xml:space="preserve"> nerambursabilă </w:t>
      </w:r>
      <w:r w:rsidR="0057303C" w:rsidRPr="00BF2161">
        <w:rPr>
          <w:rFonts w:ascii="Trebuchet MS" w:hAnsi="Trebuchet MS"/>
          <w:lang w:val="ro-RO"/>
        </w:rPr>
        <w:t>susmenționat</w:t>
      </w:r>
      <w:r w:rsidR="00FC04B1" w:rsidRPr="00BF2161">
        <w:rPr>
          <w:rFonts w:ascii="Trebuchet MS" w:hAnsi="Trebuchet MS"/>
          <w:lang w:val="ro-RO"/>
        </w:rPr>
        <w:t>:</w:t>
      </w:r>
    </w:p>
    <w:p w14:paraId="359ABA2F" w14:textId="77777777" w:rsidR="00771A2B" w:rsidRDefault="00771A2B" w:rsidP="00FC04B1">
      <w:pPr>
        <w:jc w:val="both"/>
        <w:rPr>
          <w:rFonts w:ascii="Trebuchet MS" w:hAnsi="Trebuchet MS"/>
          <w:b/>
          <w:lang w:val="ro-RO"/>
        </w:rPr>
      </w:pPr>
    </w:p>
    <w:p w14:paraId="04619221" w14:textId="35D9191B" w:rsidR="00EB502F" w:rsidRDefault="00EB502F" w:rsidP="00EB502F">
      <w:pPr>
        <w:jc w:val="both"/>
        <w:rPr>
          <w:rFonts w:ascii="Trebuchet MS" w:hAnsi="Trebuchet MS"/>
          <w:lang w:val="ro-RO"/>
        </w:rPr>
      </w:pPr>
      <w:r w:rsidRPr="00EB502F">
        <w:rPr>
          <w:rFonts w:ascii="Trebuchet MS" w:eastAsia="Arial Narrow" w:hAnsi="Trebuchet MS" w:cs="Arial Narrow"/>
          <w:color w:val="7030A0"/>
          <w:lang w:val="ro-RO"/>
        </w:rPr>
        <w:t xml:space="preserve">opțiunea </w:t>
      </w:r>
      <w:r>
        <w:rPr>
          <w:rFonts w:ascii="Trebuchet MS" w:eastAsia="Arial Narrow" w:hAnsi="Trebuchet MS" w:cs="Arial Narrow"/>
          <w:color w:val="7030A0"/>
          <w:lang w:val="ro-RO"/>
        </w:rPr>
        <w:t>2</w:t>
      </w:r>
      <w:r w:rsidRPr="00EB502F">
        <w:rPr>
          <w:rFonts w:ascii="Trebuchet MS" w:eastAsia="Arial Narrow" w:hAnsi="Trebuchet MS" w:cs="Arial Narrow"/>
          <w:color w:val="7030A0"/>
          <w:lang w:val="ro-RO"/>
        </w:rPr>
        <w:t xml:space="preserve"> </w:t>
      </w:r>
      <w:r w:rsidR="0073498C">
        <w:rPr>
          <w:rFonts w:ascii="Trebuchet MS" w:hAnsi="Trebuchet MS"/>
          <w:lang w:val="ro-RO"/>
        </w:rPr>
        <w:t>B</w:t>
      </w:r>
      <w:r>
        <w:rPr>
          <w:rFonts w:ascii="Trebuchet MS" w:hAnsi="Trebuchet MS"/>
          <w:lang w:val="ro-RO"/>
        </w:rPr>
        <w:t>eneficiarul</w:t>
      </w:r>
      <w:r w:rsidRPr="00BF2161">
        <w:rPr>
          <w:rFonts w:ascii="Trebuchet MS" w:hAnsi="Trebuchet MS"/>
          <w:lang w:val="ro-RO"/>
        </w:rPr>
        <w:t xml:space="preserve"> </w:t>
      </w:r>
      <w:r>
        <w:rPr>
          <w:rFonts w:ascii="Trebuchet MS" w:hAnsi="Trebuchet MS"/>
          <w:lang w:val="ro-RO"/>
        </w:rPr>
        <w:t>solicită acceptarea</w:t>
      </w:r>
      <w:r w:rsidRPr="00BF2161">
        <w:rPr>
          <w:rFonts w:ascii="Trebuchet MS" w:hAnsi="Trebuchet MS"/>
          <w:lang w:val="ro-RO"/>
        </w:rPr>
        <w:t xml:space="preserve"> următoarele modificări </w:t>
      </w:r>
      <w:r>
        <w:rPr>
          <w:rFonts w:ascii="Trebuchet MS" w:hAnsi="Trebuchet MS"/>
          <w:lang w:val="ro-RO"/>
        </w:rPr>
        <w:t xml:space="preserve">minore </w:t>
      </w:r>
      <w:r w:rsidRPr="00BF2161">
        <w:rPr>
          <w:rFonts w:ascii="Trebuchet MS" w:hAnsi="Trebuchet MS"/>
          <w:lang w:val="ro-RO"/>
        </w:rPr>
        <w:t xml:space="preserve">la </w:t>
      </w:r>
      <w:r>
        <w:rPr>
          <w:rFonts w:ascii="Trebuchet MS" w:hAnsi="Trebuchet MS"/>
          <w:lang w:val="ro-RO"/>
        </w:rPr>
        <w:t>c</w:t>
      </w:r>
      <w:r w:rsidRPr="00BF2161">
        <w:rPr>
          <w:rFonts w:ascii="Trebuchet MS" w:hAnsi="Trebuchet MS"/>
          <w:lang w:val="ro-RO"/>
        </w:rPr>
        <w:t>ontractul de finanțare nerambursabilă susmenționat:</w:t>
      </w:r>
    </w:p>
    <w:p w14:paraId="263CE836" w14:textId="77777777" w:rsidR="009300FE" w:rsidRPr="002F5761" w:rsidRDefault="009300FE" w:rsidP="002F5761">
      <w:pPr>
        <w:jc w:val="both"/>
        <w:rPr>
          <w:rFonts w:ascii="Trebuchet MS" w:hAnsi="Trebuchet MS"/>
          <w:lang w:val="ro-RO"/>
        </w:rPr>
      </w:pPr>
    </w:p>
    <w:p w14:paraId="45487A99" w14:textId="083B0567" w:rsidR="002F5761" w:rsidRDefault="009300FE" w:rsidP="009300FE">
      <w:pPr>
        <w:jc w:val="both"/>
        <w:rPr>
          <w:rFonts w:ascii="Trebuchet MS" w:hAnsi="Trebuchet MS"/>
          <w:lang w:val="ro-RO"/>
        </w:rPr>
      </w:pPr>
      <w:r>
        <w:rPr>
          <w:rFonts w:ascii="Trebuchet MS" w:hAnsi="Trebuchet MS"/>
          <w:lang w:val="ro-RO"/>
        </w:rPr>
        <w:t xml:space="preserve">(1) </w:t>
      </w:r>
      <w:r w:rsidR="002F5761" w:rsidRPr="009300FE">
        <w:rPr>
          <w:rFonts w:ascii="Trebuchet MS" w:hAnsi="Trebuchet MS"/>
          <w:lang w:val="ro-RO"/>
        </w:rPr>
        <w:t xml:space="preserve">Condițiile speciale (preambulul) </w:t>
      </w:r>
      <w:r w:rsidR="002F5761">
        <w:rPr>
          <w:rFonts w:ascii="Trebuchet MS" w:hAnsi="Trebuchet MS"/>
          <w:lang w:val="ro-RO"/>
        </w:rPr>
        <w:t xml:space="preserve">/ </w:t>
      </w:r>
      <w:r w:rsidRPr="009300FE">
        <w:rPr>
          <w:rFonts w:ascii="Trebuchet MS" w:hAnsi="Trebuchet MS"/>
          <w:lang w:val="ro-RO"/>
        </w:rPr>
        <w:t>Cererea de finanțare</w:t>
      </w:r>
      <w:r w:rsidR="00A974C0">
        <w:rPr>
          <w:rFonts w:ascii="Trebuchet MS" w:hAnsi="Trebuchet MS"/>
          <w:lang w:val="ro-RO"/>
        </w:rPr>
        <w:t xml:space="preserve"> s</w:t>
      </w:r>
      <w:r w:rsidRPr="009300FE">
        <w:rPr>
          <w:rFonts w:ascii="Trebuchet MS" w:hAnsi="Trebuchet MS"/>
          <w:lang w:val="ro-RO"/>
        </w:rPr>
        <w:t xml:space="preserve">e modifică </w:t>
      </w:r>
      <w:r w:rsidR="002F5761">
        <w:rPr>
          <w:rFonts w:ascii="Trebuchet MS" w:hAnsi="Trebuchet MS"/>
          <w:lang w:val="ro-RO"/>
        </w:rPr>
        <w:t>astfel:</w:t>
      </w:r>
    </w:p>
    <w:p w14:paraId="7CC65B2D" w14:textId="41A0D98C" w:rsidR="009300FE" w:rsidRDefault="00515A1F" w:rsidP="009300FE">
      <w:pPr>
        <w:jc w:val="both"/>
        <w:rPr>
          <w:rFonts w:ascii="Trebuchet MS" w:hAnsi="Trebuchet MS"/>
          <w:lang w:val="ro-RO"/>
        </w:rPr>
      </w:pPr>
      <w:r>
        <w:rPr>
          <w:rFonts w:ascii="Trebuchet MS" w:hAnsi="Trebuchet MS"/>
          <w:lang w:val="ro-RO"/>
        </w:rPr>
        <w:t>1.</w:t>
      </w:r>
    </w:p>
    <w:p w14:paraId="2B745DAC" w14:textId="1DE486F5" w:rsidR="00515A1F" w:rsidRDefault="00515A1F" w:rsidP="009300FE">
      <w:pPr>
        <w:jc w:val="both"/>
        <w:rPr>
          <w:rFonts w:ascii="Trebuchet MS" w:hAnsi="Trebuchet MS"/>
          <w:lang w:val="ro-RO"/>
        </w:rPr>
      </w:pPr>
      <w:r>
        <w:rPr>
          <w:rFonts w:ascii="Trebuchet MS" w:hAnsi="Trebuchet MS"/>
          <w:lang w:val="ro-RO"/>
        </w:rPr>
        <w:t>2.</w:t>
      </w:r>
    </w:p>
    <w:p w14:paraId="7BB6D204" w14:textId="3BCC2817" w:rsidR="00515A1F" w:rsidRDefault="00515A1F" w:rsidP="009300FE">
      <w:pPr>
        <w:jc w:val="both"/>
        <w:rPr>
          <w:rFonts w:ascii="Trebuchet MS" w:hAnsi="Trebuchet MS"/>
          <w:lang w:val="ro-RO"/>
        </w:rPr>
      </w:pPr>
      <w:r>
        <w:rPr>
          <w:rFonts w:ascii="Trebuchet MS" w:hAnsi="Trebuchet MS"/>
          <w:lang w:val="ro-RO"/>
        </w:rPr>
        <w:t>3.</w:t>
      </w:r>
    </w:p>
    <w:p w14:paraId="5D389512" w14:textId="77777777" w:rsidR="00515A1F" w:rsidRDefault="00515A1F" w:rsidP="009300FE">
      <w:pPr>
        <w:jc w:val="both"/>
        <w:rPr>
          <w:rFonts w:ascii="Trebuchet MS" w:hAnsi="Trebuchet MS"/>
          <w:lang w:val="ro-RO"/>
        </w:rPr>
      </w:pPr>
    </w:p>
    <w:p w14:paraId="33801B12" w14:textId="46F02734" w:rsidR="009300FE" w:rsidRPr="009300FE" w:rsidRDefault="009300FE" w:rsidP="009300FE">
      <w:pPr>
        <w:jc w:val="both"/>
        <w:rPr>
          <w:rFonts w:ascii="Trebuchet MS" w:hAnsi="Trebuchet MS"/>
          <w:lang w:val="ro-RO"/>
        </w:rPr>
      </w:pPr>
      <w:r w:rsidRPr="009300FE">
        <w:rPr>
          <w:rFonts w:ascii="Trebuchet MS" w:hAnsi="Trebuchet MS"/>
          <w:color w:val="7030A0"/>
          <w:lang w:val="ro-RO"/>
        </w:rPr>
        <w:t>opțiune</w:t>
      </w:r>
      <w:r>
        <w:rPr>
          <w:rFonts w:ascii="Trebuchet MS" w:hAnsi="Trebuchet MS"/>
          <w:color w:val="7030A0"/>
          <w:lang w:val="ro-RO"/>
        </w:rPr>
        <w:t xml:space="preserve">a </w:t>
      </w:r>
      <w:r w:rsidR="002F5761">
        <w:rPr>
          <w:rFonts w:ascii="Trebuchet MS" w:hAnsi="Trebuchet MS"/>
          <w:color w:val="7030A0"/>
          <w:lang w:val="ro-RO"/>
        </w:rPr>
        <w:t>1</w:t>
      </w:r>
      <w:r>
        <w:rPr>
          <w:rFonts w:ascii="Trebuchet MS" w:hAnsi="Trebuchet MS"/>
          <w:lang w:val="ro-RO"/>
        </w:rPr>
        <w:t xml:space="preserve"> (</w:t>
      </w:r>
      <w:r w:rsidR="002F5761">
        <w:rPr>
          <w:rFonts w:ascii="Trebuchet MS" w:hAnsi="Trebuchet MS"/>
          <w:lang w:val="ro-RO"/>
        </w:rPr>
        <w:t>2</w:t>
      </w:r>
      <w:r>
        <w:rPr>
          <w:rFonts w:ascii="Trebuchet MS" w:hAnsi="Trebuchet MS"/>
          <w:lang w:val="ro-RO"/>
        </w:rPr>
        <w:t xml:space="preserve">) </w:t>
      </w:r>
      <w:r w:rsidRPr="009300FE">
        <w:rPr>
          <w:rFonts w:ascii="Trebuchet MS" w:hAnsi="Trebuchet MS"/>
          <w:lang w:val="ro-RO"/>
        </w:rPr>
        <w:t>Cererea de finanțare, anex</w:t>
      </w:r>
      <w:r w:rsidR="002F5761">
        <w:rPr>
          <w:rFonts w:ascii="Trebuchet MS" w:hAnsi="Trebuchet MS"/>
          <w:lang w:val="ro-RO"/>
        </w:rPr>
        <w:t>ă</w:t>
      </w:r>
      <w:r w:rsidRPr="009300FE">
        <w:rPr>
          <w:rFonts w:ascii="Trebuchet MS" w:hAnsi="Trebuchet MS"/>
          <w:lang w:val="ro-RO"/>
        </w:rPr>
        <w:t xml:space="preserve"> la contract</w:t>
      </w:r>
      <w:r w:rsidR="00A974C0">
        <w:rPr>
          <w:rFonts w:ascii="Trebuchet MS" w:hAnsi="Trebuchet MS"/>
          <w:lang w:val="ro-RO"/>
        </w:rPr>
        <w:t>/decizie</w:t>
      </w:r>
      <w:r w:rsidRPr="009300FE">
        <w:rPr>
          <w:rFonts w:ascii="Trebuchet MS" w:hAnsi="Trebuchet MS"/>
          <w:lang w:val="ro-RO"/>
        </w:rPr>
        <w:t xml:space="preserve">, </w:t>
      </w:r>
      <w:r>
        <w:rPr>
          <w:rFonts w:ascii="Trebuchet MS" w:hAnsi="Trebuchet MS"/>
          <w:lang w:val="ro-RO"/>
        </w:rPr>
        <w:t>se</w:t>
      </w:r>
      <w:r w:rsidRPr="009300FE">
        <w:rPr>
          <w:rFonts w:ascii="Trebuchet MS" w:hAnsi="Trebuchet MS"/>
          <w:lang w:val="ro-RO"/>
        </w:rPr>
        <w:t xml:space="preserve"> înlocuiește cu </w:t>
      </w:r>
      <w:r w:rsidR="002F5761">
        <w:rPr>
          <w:rFonts w:ascii="Trebuchet MS" w:hAnsi="Trebuchet MS"/>
          <w:lang w:val="ro-RO"/>
        </w:rPr>
        <w:t xml:space="preserve">Cererea de finanțare, actualizată cu modificările de </w:t>
      </w:r>
      <w:r w:rsidR="00F53E6F">
        <w:rPr>
          <w:rFonts w:ascii="Trebuchet MS" w:hAnsi="Trebuchet MS"/>
          <w:lang w:val="ro-RO"/>
        </w:rPr>
        <w:t>la alin. (1)</w:t>
      </w:r>
      <w:r w:rsidR="002F5761">
        <w:rPr>
          <w:rFonts w:ascii="Trebuchet MS" w:hAnsi="Trebuchet MS"/>
          <w:lang w:val="ro-RO"/>
        </w:rPr>
        <w:t xml:space="preserve">, din </w:t>
      </w:r>
      <w:r>
        <w:rPr>
          <w:rFonts w:ascii="Trebuchet MS" w:hAnsi="Trebuchet MS"/>
          <w:lang w:val="ro-RO"/>
        </w:rPr>
        <w:t>a</w:t>
      </w:r>
      <w:r w:rsidRPr="009300FE">
        <w:rPr>
          <w:rFonts w:ascii="Trebuchet MS" w:hAnsi="Trebuchet MS"/>
          <w:lang w:val="ro-RO"/>
        </w:rPr>
        <w:t>nexa la prezentul act adițional</w:t>
      </w:r>
      <w:r w:rsidR="002F5761">
        <w:rPr>
          <w:rFonts w:ascii="Trebuchet MS" w:hAnsi="Trebuchet MS"/>
          <w:lang w:val="ro-RO"/>
        </w:rPr>
        <w:t>.</w:t>
      </w:r>
    </w:p>
    <w:p w14:paraId="01DEBF78" w14:textId="179C6C14" w:rsidR="002F5761" w:rsidRPr="009300FE" w:rsidRDefault="002F5761" w:rsidP="002F5761">
      <w:pPr>
        <w:jc w:val="both"/>
        <w:rPr>
          <w:rFonts w:ascii="Trebuchet MS" w:hAnsi="Trebuchet MS"/>
          <w:lang w:val="ro-RO"/>
        </w:rPr>
      </w:pPr>
      <w:r w:rsidRPr="009300FE">
        <w:rPr>
          <w:rFonts w:ascii="Trebuchet MS" w:hAnsi="Trebuchet MS"/>
          <w:color w:val="7030A0"/>
          <w:lang w:val="ro-RO"/>
        </w:rPr>
        <w:t>opțiune</w:t>
      </w:r>
      <w:r>
        <w:rPr>
          <w:rFonts w:ascii="Trebuchet MS" w:hAnsi="Trebuchet MS"/>
          <w:color w:val="7030A0"/>
          <w:lang w:val="ro-RO"/>
        </w:rPr>
        <w:t>a 2</w:t>
      </w:r>
      <w:r>
        <w:rPr>
          <w:rFonts w:ascii="Trebuchet MS" w:hAnsi="Trebuchet MS"/>
          <w:lang w:val="ro-RO"/>
        </w:rPr>
        <w:t xml:space="preserve"> (2) </w:t>
      </w:r>
      <w:r w:rsidRPr="009300FE">
        <w:rPr>
          <w:rFonts w:ascii="Trebuchet MS" w:hAnsi="Trebuchet MS"/>
          <w:lang w:val="ro-RO"/>
        </w:rPr>
        <w:t>Cererea de finanțare, anex</w:t>
      </w:r>
      <w:r>
        <w:rPr>
          <w:rFonts w:ascii="Trebuchet MS" w:hAnsi="Trebuchet MS"/>
          <w:lang w:val="ro-RO"/>
        </w:rPr>
        <w:t>ă</w:t>
      </w:r>
      <w:r w:rsidRPr="009300FE">
        <w:rPr>
          <w:rFonts w:ascii="Trebuchet MS" w:hAnsi="Trebuchet MS"/>
          <w:lang w:val="ro-RO"/>
        </w:rPr>
        <w:t xml:space="preserve"> la contract</w:t>
      </w:r>
      <w:r w:rsidR="00A974C0">
        <w:rPr>
          <w:rFonts w:ascii="Trebuchet MS" w:hAnsi="Trebuchet MS"/>
          <w:lang w:val="ro-RO"/>
        </w:rPr>
        <w:t>/decizie</w:t>
      </w:r>
      <w:r w:rsidRPr="009300FE">
        <w:rPr>
          <w:rFonts w:ascii="Trebuchet MS" w:hAnsi="Trebuchet MS"/>
          <w:lang w:val="ro-RO"/>
        </w:rPr>
        <w:t xml:space="preserve">, </w:t>
      </w:r>
      <w:r>
        <w:rPr>
          <w:rFonts w:ascii="Trebuchet MS" w:hAnsi="Trebuchet MS"/>
          <w:lang w:val="ro-RO"/>
        </w:rPr>
        <w:t>se</w:t>
      </w:r>
      <w:r w:rsidRPr="009300FE">
        <w:rPr>
          <w:rFonts w:ascii="Trebuchet MS" w:hAnsi="Trebuchet MS"/>
          <w:lang w:val="ro-RO"/>
        </w:rPr>
        <w:t xml:space="preserve"> înlocuiește cu </w:t>
      </w:r>
      <w:r>
        <w:rPr>
          <w:rFonts w:ascii="Trebuchet MS" w:hAnsi="Trebuchet MS"/>
          <w:lang w:val="ro-RO"/>
        </w:rPr>
        <w:t xml:space="preserve">Cererea de finanțare, actualizată cu modificările de </w:t>
      </w:r>
      <w:r w:rsidR="00F53E6F">
        <w:rPr>
          <w:rFonts w:ascii="Trebuchet MS" w:hAnsi="Trebuchet MS"/>
          <w:lang w:val="ro-RO"/>
        </w:rPr>
        <w:t>la alin. (1)</w:t>
      </w:r>
      <w:r>
        <w:rPr>
          <w:rFonts w:ascii="Trebuchet MS" w:hAnsi="Trebuchet MS"/>
          <w:lang w:val="ro-RO"/>
        </w:rPr>
        <w:t xml:space="preserve"> din a</w:t>
      </w:r>
      <w:r w:rsidRPr="009300FE">
        <w:rPr>
          <w:rFonts w:ascii="Trebuchet MS" w:hAnsi="Trebuchet MS"/>
          <w:lang w:val="ro-RO"/>
        </w:rPr>
        <w:t xml:space="preserve">nexa la </w:t>
      </w:r>
      <w:r>
        <w:rPr>
          <w:rFonts w:ascii="Trebuchet MS" w:hAnsi="Trebuchet MS"/>
          <w:lang w:val="ro-RO"/>
        </w:rPr>
        <w:t>prezenta notificare.</w:t>
      </w:r>
    </w:p>
    <w:p w14:paraId="70B5FFA9" w14:textId="4B205970" w:rsidR="009300FE" w:rsidRPr="009300FE" w:rsidRDefault="009300FE" w:rsidP="009300FE">
      <w:pPr>
        <w:jc w:val="both"/>
        <w:rPr>
          <w:rFonts w:ascii="Trebuchet MS" w:hAnsi="Trebuchet MS"/>
          <w:lang w:val="ro-RO"/>
        </w:rPr>
      </w:pPr>
    </w:p>
    <w:p w14:paraId="45CF1212" w14:textId="77777777" w:rsidR="00771A2B" w:rsidRDefault="00771A2B" w:rsidP="00FC04B1">
      <w:pPr>
        <w:jc w:val="both"/>
        <w:rPr>
          <w:rFonts w:ascii="Trebuchet MS" w:hAnsi="Trebuchet MS"/>
          <w:b/>
          <w:lang w:val="ro-RO"/>
        </w:rPr>
      </w:pPr>
    </w:p>
    <w:p w14:paraId="11230DF8" w14:textId="4F8DBE8D" w:rsidR="00FC04B1" w:rsidRPr="00BF2161" w:rsidRDefault="009300FE" w:rsidP="00FC04B1">
      <w:pPr>
        <w:jc w:val="both"/>
        <w:rPr>
          <w:rFonts w:ascii="Trebuchet MS" w:hAnsi="Trebuchet MS"/>
          <w:b/>
          <w:lang w:val="ro-RO"/>
        </w:rPr>
      </w:pPr>
      <w:r>
        <w:rPr>
          <w:rFonts w:ascii="Trebuchet MS" w:hAnsi="Trebuchet MS"/>
          <w:b/>
          <w:lang w:val="ro-RO"/>
        </w:rPr>
        <w:t>***</w:t>
      </w:r>
    </w:p>
    <w:p w14:paraId="28218E62" w14:textId="77AF159E" w:rsidR="00D530E0" w:rsidRDefault="002F5761" w:rsidP="00FC04B1">
      <w:pPr>
        <w:jc w:val="both"/>
        <w:rPr>
          <w:rFonts w:ascii="Trebuchet MS" w:hAnsi="Trebuchet MS"/>
          <w:lang w:val="ro-RO"/>
        </w:rPr>
      </w:pPr>
      <w:r w:rsidRPr="009300FE">
        <w:rPr>
          <w:rFonts w:ascii="Trebuchet MS" w:hAnsi="Trebuchet MS"/>
          <w:color w:val="7030A0"/>
          <w:lang w:val="ro-RO"/>
        </w:rPr>
        <w:t>opțiune</w:t>
      </w:r>
      <w:r>
        <w:rPr>
          <w:rFonts w:ascii="Trebuchet MS" w:hAnsi="Trebuchet MS"/>
          <w:color w:val="7030A0"/>
          <w:lang w:val="ro-RO"/>
        </w:rPr>
        <w:t>a 1</w:t>
      </w:r>
      <w:r w:rsidR="00A52378">
        <w:rPr>
          <w:rFonts w:ascii="Trebuchet MS" w:hAnsi="Trebuchet MS"/>
          <w:color w:val="7030A0"/>
          <w:lang w:val="ro-RO"/>
        </w:rPr>
        <w:t xml:space="preserve"> </w:t>
      </w:r>
      <w:r w:rsidR="00FC04B1" w:rsidRPr="00BF2161">
        <w:rPr>
          <w:rFonts w:ascii="Trebuchet MS" w:hAnsi="Trebuchet MS"/>
          <w:lang w:val="ro-RO"/>
        </w:rPr>
        <w:t xml:space="preserve">Prezentul </w:t>
      </w:r>
      <w:r w:rsidR="008B30D6" w:rsidRPr="00BF2161">
        <w:rPr>
          <w:rFonts w:ascii="Trebuchet MS" w:hAnsi="Trebuchet MS"/>
          <w:lang w:val="ro-RO"/>
        </w:rPr>
        <w:t>act</w:t>
      </w:r>
      <w:r w:rsidR="00FC04B1" w:rsidRPr="00BF2161">
        <w:rPr>
          <w:rFonts w:ascii="Trebuchet MS" w:hAnsi="Trebuchet MS"/>
          <w:lang w:val="ro-RO"/>
        </w:rPr>
        <w:t xml:space="preserve"> </w:t>
      </w:r>
      <w:r w:rsidR="008B30D6" w:rsidRPr="00BF2161">
        <w:rPr>
          <w:rFonts w:ascii="Trebuchet MS" w:hAnsi="Trebuchet MS"/>
          <w:lang w:val="ro-RO"/>
        </w:rPr>
        <w:t>adițional</w:t>
      </w:r>
      <w:r w:rsidR="00FC04B1" w:rsidRPr="00BF2161">
        <w:rPr>
          <w:rFonts w:ascii="Trebuchet MS" w:hAnsi="Trebuchet MS"/>
          <w:lang w:val="ro-RO"/>
        </w:rPr>
        <w:t xml:space="preserve"> </w:t>
      </w:r>
      <w:r w:rsidR="00552E94">
        <w:rPr>
          <w:rFonts w:ascii="Trebuchet MS" w:hAnsi="Trebuchet MS"/>
          <w:lang w:val="ro-RO"/>
        </w:rPr>
        <w:t>este</w:t>
      </w:r>
      <w:r w:rsidR="00FC04B1" w:rsidRPr="00BF2161">
        <w:rPr>
          <w:rFonts w:ascii="Trebuchet MS" w:hAnsi="Trebuchet MS"/>
          <w:lang w:val="ro-RO"/>
        </w:rPr>
        <w:t xml:space="preserve"> parte integrantă din contractul de </w:t>
      </w:r>
      <w:r w:rsidR="00F53E6F" w:rsidRPr="00BF2161">
        <w:rPr>
          <w:rFonts w:ascii="Trebuchet MS" w:hAnsi="Trebuchet MS"/>
          <w:lang w:val="ro-RO"/>
        </w:rPr>
        <w:t>finanțare</w:t>
      </w:r>
      <w:r w:rsidR="00FC04B1" w:rsidRPr="00BF2161">
        <w:rPr>
          <w:rFonts w:ascii="Trebuchet MS" w:hAnsi="Trebuchet MS"/>
          <w:lang w:val="ro-RO"/>
        </w:rPr>
        <w:t xml:space="preserve"> nerambursabilă </w:t>
      </w:r>
      <w:r w:rsidR="00A316C4">
        <w:rPr>
          <w:rFonts w:ascii="Trebuchet MS" w:hAnsi="Trebuchet MS"/>
          <w:lang w:val="ro-RO"/>
        </w:rPr>
        <w:t xml:space="preserve">începând cu data </w:t>
      </w:r>
      <w:r w:rsidR="00FC04B1" w:rsidRPr="00BF2161">
        <w:rPr>
          <w:rFonts w:ascii="Trebuchet MS" w:hAnsi="Trebuchet MS"/>
          <w:lang w:val="ro-RO"/>
        </w:rPr>
        <w:t>intră</w:t>
      </w:r>
      <w:r w:rsidR="00A316C4">
        <w:rPr>
          <w:rFonts w:ascii="Trebuchet MS" w:hAnsi="Trebuchet MS"/>
          <w:lang w:val="ro-RO"/>
        </w:rPr>
        <w:t>ri</w:t>
      </w:r>
      <w:r w:rsidR="00FC04B1" w:rsidRPr="00BF2161">
        <w:rPr>
          <w:rFonts w:ascii="Trebuchet MS" w:hAnsi="Trebuchet MS"/>
          <w:lang w:val="ro-RO"/>
        </w:rPr>
        <w:t xml:space="preserve"> în vigoare</w:t>
      </w:r>
      <w:r w:rsidR="00A316C4">
        <w:rPr>
          <w:rFonts w:ascii="Trebuchet MS" w:hAnsi="Trebuchet MS"/>
          <w:lang w:val="ro-RO"/>
        </w:rPr>
        <w:t>, respectiv</w:t>
      </w:r>
      <w:r w:rsidR="00FC04B1" w:rsidRPr="00BF2161">
        <w:rPr>
          <w:rFonts w:ascii="Trebuchet MS" w:hAnsi="Trebuchet MS"/>
          <w:lang w:val="ro-RO"/>
        </w:rPr>
        <w:t xml:space="preserve"> data semnării</w:t>
      </w:r>
      <w:r w:rsidR="00BF2161">
        <w:rPr>
          <w:rFonts w:ascii="Trebuchet MS" w:hAnsi="Trebuchet MS"/>
          <w:lang w:val="ro-RO"/>
        </w:rPr>
        <w:t xml:space="preserve"> </w:t>
      </w:r>
      <w:r w:rsidR="00EA7F3E">
        <w:rPr>
          <w:rFonts w:ascii="Trebuchet MS" w:hAnsi="Trebuchet MS"/>
          <w:lang w:val="ro-RO"/>
        </w:rPr>
        <w:t xml:space="preserve">de către </w:t>
      </w:r>
    </w:p>
    <w:p w14:paraId="25901870" w14:textId="2B2B4BB2" w:rsidR="00D530E0" w:rsidRPr="00EB502F" w:rsidRDefault="00D530E0" w:rsidP="00D530E0">
      <w:pPr>
        <w:jc w:val="both"/>
        <w:rPr>
          <w:rFonts w:ascii="Trebuchet MS" w:eastAsia="Arial Narrow" w:hAnsi="Trebuchet MS" w:cs="Arial Narrow"/>
          <w:lang w:val="ro-RO"/>
        </w:rPr>
      </w:pPr>
      <w:r w:rsidRPr="00EB502F">
        <w:rPr>
          <w:rFonts w:ascii="Trebuchet MS" w:eastAsia="Arial Narrow" w:hAnsi="Trebuchet MS" w:cs="Arial Narrow"/>
          <w:color w:val="7030A0"/>
          <w:lang w:val="ro-RO"/>
        </w:rPr>
        <w:t xml:space="preserve">opțiunea A </w:t>
      </w:r>
      <w:r w:rsidRPr="00EB502F">
        <w:rPr>
          <w:rFonts w:ascii="Trebuchet MS" w:eastAsia="Arial Narrow" w:hAnsi="Trebuchet MS" w:cs="Arial Narrow"/>
          <w:lang w:val="ro-RO"/>
        </w:rPr>
        <w:t>Autoritate</w:t>
      </w:r>
      <w:r>
        <w:rPr>
          <w:rFonts w:ascii="Trebuchet MS" w:eastAsia="Arial Narrow" w:hAnsi="Trebuchet MS" w:cs="Arial Narrow"/>
          <w:lang w:val="ro-RO"/>
        </w:rPr>
        <w:t>a</w:t>
      </w:r>
      <w:r w:rsidRPr="00EB502F">
        <w:rPr>
          <w:rFonts w:ascii="Trebuchet MS" w:eastAsia="Arial Narrow" w:hAnsi="Trebuchet MS" w:cs="Arial Narrow"/>
          <w:lang w:val="ro-RO"/>
        </w:rPr>
        <w:t xml:space="preserve"> de management afaceri interne</w:t>
      </w:r>
      <w:r>
        <w:rPr>
          <w:rFonts w:ascii="Trebuchet MS" w:eastAsia="Arial Narrow" w:hAnsi="Trebuchet MS" w:cs="Arial Narrow"/>
          <w:lang w:val="ro-RO"/>
        </w:rPr>
        <w:t>.</w:t>
      </w:r>
    </w:p>
    <w:p w14:paraId="2EBD0C5D" w14:textId="0D8F1621" w:rsidR="00D530E0" w:rsidRPr="00D530E0" w:rsidRDefault="00D530E0" w:rsidP="00FC04B1">
      <w:pPr>
        <w:jc w:val="both"/>
        <w:rPr>
          <w:rFonts w:ascii="Trebuchet MS" w:eastAsia="Arial Narrow" w:hAnsi="Trebuchet MS" w:cs="Arial Narrow"/>
          <w:lang w:val="ro-RO"/>
        </w:rPr>
      </w:pPr>
      <w:r w:rsidRPr="00EB502F">
        <w:rPr>
          <w:rFonts w:ascii="Trebuchet MS" w:eastAsia="Arial Narrow" w:hAnsi="Trebuchet MS" w:cs="Arial Narrow"/>
          <w:color w:val="7030A0"/>
          <w:lang w:val="ro-RO"/>
        </w:rPr>
        <w:t xml:space="preserve">opțiunea B </w:t>
      </w:r>
      <w:r w:rsidRPr="00EB502F">
        <w:rPr>
          <w:rFonts w:ascii="Trebuchet MS" w:eastAsia="Arial Narrow" w:hAnsi="Trebuchet MS" w:cs="Arial Narrow"/>
          <w:lang w:val="ro-RO"/>
        </w:rPr>
        <w:t>Organism</w:t>
      </w:r>
      <w:r>
        <w:rPr>
          <w:rFonts w:ascii="Trebuchet MS" w:eastAsia="Arial Narrow" w:hAnsi="Trebuchet MS" w:cs="Arial Narrow"/>
          <w:lang w:val="ro-RO"/>
        </w:rPr>
        <w:t>ul</w:t>
      </w:r>
      <w:r w:rsidRPr="00EB502F">
        <w:rPr>
          <w:rFonts w:ascii="Trebuchet MS" w:eastAsia="Arial Narrow" w:hAnsi="Trebuchet MS" w:cs="Arial Narrow"/>
          <w:lang w:val="ro-RO"/>
        </w:rPr>
        <w:t xml:space="preserve"> intermediar Azil, migrație și integrare</w:t>
      </w:r>
      <w:r>
        <w:rPr>
          <w:rFonts w:ascii="Trebuchet MS" w:eastAsia="Arial Narrow" w:hAnsi="Trebuchet MS" w:cs="Arial Narrow"/>
          <w:lang w:val="ro-RO"/>
        </w:rPr>
        <w:t>.</w:t>
      </w:r>
    </w:p>
    <w:p w14:paraId="6ECCA6F0" w14:textId="4E262335" w:rsidR="00FC04B1" w:rsidRDefault="00FC04B1" w:rsidP="00FC04B1">
      <w:pPr>
        <w:jc w:val="both"/>
        <w:rPr>
          <w:rFonts w:ascii="Trebuchet MS" w:hAnsi="Trebuchet MS"/>
          <w:lang w:val="ro-RO"/>
        </w:rPr>
      </w:pPr>
      <w:r w:rsidRPr="00BF2161">
        <w:rPr>
          <w:rFonts w:ascii="Trebuchet MS" w:hAnsi="Trebuchet MS"/>
          <w:lang w:val="ro-RO"/>
        </w:rPr>
        <w:t xml:space="preserve">Toate prevederile contractuale nemodificate de prezentul </w:t>
      </w:r>
      <w:r w:rsidR="009B2A2C" w:rsidRPr="00BF2161">
        <w:rPr>
          <w:rFonts w:ascii="Trebuchet MS" w:hAnsi="Trebuchet MS"/>
          <w:lang w:val="ro-RO"/>
        </w:rPr>
        <w:t>act</w:t>
      </w:r>
      <w:r w:rsidRPr="00BF2161">
        <w:rPr>
          <w:rFonts w:ascii="Trebuchet MS" w:hAnsi="Trebuchet MS"/>
          <w:lang w:val="ro-RO"/>
        </w:rPr>
        <w:t xml:space="preserve"> </w:t>
      </w:r>
      <w:r w:rsidR="00BF2161" w:rsidRPr="00BF2161">
        <w:rPr>
          <w:rFonts w:ascii="Trebuchet MS" w:hAnsi="Trebuchet MS"/>
          <w:lang w:val="ro-RO"/>
        </w:rPr>
        <w:t>adițional</w:t>
      </w:r>
      <w:r w:rsidRPr="00BF2161">
        <w:rPr>
          <w:rFonts w:ascii="Trebuchet MS" w:hAnsi="Trebuchet MS"/>
          <w:lang w:val="ro-RO"/>
        </w:rPr>
        <w:t xml:space="preserve"> sunt </w:t>
      </w:r>
      <w:r w:rsidR="00F53E6F">
        <w:rPr>
          <w:rFonts w:ascii="Trebuchet MS" w:hAnsi="Trebuchet MS"/>
          <w:lang w:val="ro-RO"/>
        </w:rPr>
        <w:t xml:space="preserve">și </w:t>
      </w:r>
      <w:r w:rsidRPr="00BF2161">
        <w:rPr>
          <w:rFonts w:ascii="Trebuchet MS" w:hAnsi="Trebuchet MS"/>
          <w:lang w:val="ro-RO"/>
        </w:rPr>
        <w:t>rămân valabile.</w:t>
      </w:r>
    </w:p>
    <w:p w14:paraId="0EB571B1" w14:textId="77777777" w:rsidR="00D8252F" w:rsidRDefault="00D8252F" w:rsidP="00FC04B1">
      <w:pPr>
        <w:jc w:val="both"/>
        <w:rPr>
          <w:rFonts w:ascii="Trebuchet MS" w:hAnsi="Trebuchet MS"/>
          <w:lang w:val="ro-RO"/>
        </w:rPr>
      </w:pPr>
    </w:p>
    <w:p w14:paraId="42333FC9" w14:textId="6E80EA3C" w:rsidR="00D530E0" w:rsidRDefault="002F5761" w:rsidP="002F5761">
      <w:pPr>
        <w:jc w:val="both"/>
        <w:rPr>
          <w:rFonts w:ascii="Trebuchet MS" w:hAnsi="Trebuchet MS"/>
          <w:lang w:val="ro-RO"/>
        </w:rPr>
      </w:pPr>
      <w:r w:rsidRPr="009300FE">
        <w:rPr>
          <w:rFonts w:ascii="Trebuchet MS" w:hAnsi="Trebuchet MS"/>
          <w:color w:val="7030A0"/>
          <w:lang w:val="ro-RO"/>
        </w:rPr>
        <w:t>opțiune</w:t>
      </w:r>
      <w:r>
        <w:rPr>
          <w:rFonts w:ascii="Trebuchet MS" w:hAnsi="Trebuchet MS"/>
          <w:color w:val="7030A0"/>
          <w:lang w:val="ro-RO"/>
        </w:rPr>
        <w:t xml:space="preserve">a 2 </w:t>
      </w:r>
      <w:r w:rsidRPr="00BF2161">
        <w:rPr>
          <w:rFonts w:ascii="Trebuchet MS" w:hAnsi="Trebuchet MS"/>
          <w:lang w:val="ro-RO"/>
        </w:rPr>
        <w:t>Prezent</w:t>
      </w:r>
      <w:r>
        <w:rPr>
          <w:rFonts w:ascii="Trebuchet MS" w:hAnsi="Trebuchet MS"/>
          <w:lang w:val="ro-RO"/>
        </w:rPr>
        <w:t>a notificare</w:t>
      </w:r>
      <w:r w:rsidRPr="00BF2161">
        <w:rPr>
          <w:rFonts w:ascii="Trebuchet MS" w:hAnsi="Trebuchet MS"/>
          <w:lang w:val="ro-RO"/>
        </w:rPr>
        <w:t xml:space="preserve"> </w:t>
      </w:r>
      <w:r w:rsidR="00552E94">
        <w:rPr>
          <w:rFonts w:ascii="Trebuchet MS" w:hAnsi="Trebuchet MS"/>
          <w:lang w:val="ro-RO"/>
        </w:rPr>
        <w:t xml:space="preserve">este </w:t>
      </w:r>
      <w:r w:rsidRPr="00BF2161">
        <w:rPr>
          <w:rFonts w:ascii="Trebuchet MS" w:hAnsi="Trebuchet MS"/>
          <w:lang w:val="ro-RO"/>
        </w:rPr>
        <w:t xml:space="preserve">parte integrantă din contractul de </w:t>
      </w:r>
      <w:r w:rsidR="00F53E6F" w:rsidRPr="00BF2161">
        <w:rPr>
          <w:rFonts w:ascii="Trebuchet MS" w:hAnsi="Trebuchet MS"/>
          <w:lang w:val="ro-RO"/>
        </w:rPr>
        <w:t>finanțare</w:t>
      </w:r>
      <w:r w:rsidRPr="00BF2161">
        <w:rPr>
          <w:rFonts w:ascii="Trebuchet MS" w:hAnsi="Trebuchet MS"/>
          <w:lang w:val="ro-RO"/>
        </w:rPr>
        <w:t xml:space="preserve"> nerambursabilă </w:t>
      </w:r>
      <w:r w:rsidR="008141BB">
        <w:rPr>
          <w:rFonts w:ascii="Trebuchet MS" w:hAnsi="Trebuchet MS"/>
          <w:lang w:val="ro-RO"/>
        </w:rPr>
        <w:t xml:space="preserve">începând cu data </w:t>
      </w:r>
      <w:r w:rsidR="008141BB" w:rsidRPr="00BF2161">
        <w:rPr>
          <w:rFonts w:ascii="Trebuchet MS" w:hAnsi="Trebuchet MS"/>
          <w:lang w:val="ro-RO"/>
        </w:rPr>
        <w:t>intră</w:t>
      </w:r>
      <w:r w:rsidR="008141BB">
        <w:rPr>
          <w:rFonts w:ascii="Trebuchet MS" w:hAnsi="Trebuchet MS"/>
          <w:lang w:val="ro-RO"/>
        </w:rPr>
        <w:t>ri</w:t>
      </w:r>
      <w:r w:rsidR="008141BB" w:rsidRPr="00BF2161">
        <w:rPr>
          <w:rFonts w:ascii="Trebuchet MS" w:hAnsi="Trebuchet MS"/>
          <w:lang w:val="ro-RO"/>
        </w:rPr>
        <w:t xml:space="preserve"> în vigoare</w:t>
      </w:r>
      <w:r w:rsidR="008141BB">
        <w:rPr>
          <w:rFonts w:ascii="Trebuchet MS" w:hAnsi="Trebuchet MS"/>
          <w:lang w:val="ro-RO"/>
        </w:rPr>
        <w:t>, respectiv</w:t>
      </w:r>
      <w:r w:rsidR="008141BB" w:rsidRPr="00BF2161">
        <w:rPr>
          <w:rFonts w:ascii="Trebuchet MS" w:hAnsi="Trebuchet MS"/>
          <w:lang w:val="ro-RO"/>
        </w:rPr>
        <w:t xml:space="preserve"> </w:t>
      </w:r>
      <w:r w:rsidRPr="00BF2161">
        <w:rPr>
          <w:rFonts w:ascii="Trebuchet MS" w:hAnsi="Trebuchet MS"/>
          <w:lang w:val="ro-RO"/>
        </w:rPr>
        <w:t xml:space="preserve">data </w:t>
      </w:r>
      <w:r>
        <w:rPr>
          <w:rFonts w:ascii="Trebuchet MS" w:hAnsi="Trebuchet MS"/>
          <w:lang w:val="ro-RO"/>
        </w:rPr>
        <w:t xml:space="preserve">acceptării de către </w:t>
      </w:r>
    </w:p>
    <w:p w14:paraId="316DD184" w14:textId="77777777" w:rsidR="00D530E0" w:rsidRPr="00EB502F" w:rsidRDefault="00D530E0" w:rsidP="00D530E0">
      <w:pPr>
        <w:jc w:val="both"/>
        <w:rPr>
          <w:rFonts w:ascii="Trebuchet MS" w:eastAsia="Arial Narrow" w:hAnsi="Trebuchet MS" w:cs="Arial Narrow"/>
          <w:lang w:val="ro-RO"/>
        </w:rPr>
      </w:pPr>
      <w:r w:rsidRPr="00EB502F">
        <w:rPr>
          <w:rFonts w:ascii="Trebuchet MS" w:eastAsia="Arial Narrow" w:hAnsi="Trebuchet MS" w:cs="Arial Narrow"/>
          <w:color w:val="7030A0"/>
          <w:lang w:val="ro-RO"/>
        </w:rPr>
        <w:t xml:space="preserve">opțiunea A </w:t>
      </w:r>
      <w:r w:rsidRPr="00EB502F">
        <w:rPr>
          <w:rFonts w:ascii="Trebuchet MS" w:eastAsia="Arial Narrow" w:hAnsi="Trebuchet MS" w:cs="Arial Narrow"/>
          <w:lang w:val="ro-RO"/>
        </w:rPr>
        <w:t>Autoritate</w:t>
      </w:r>
      <w:r>
        <w:rPr>
          <w:rFonts w:ascii="Trebuchet MS" w:eastAsia="Arial Narrow" w:hAnsi="Trebuchet MS" w:cs="Arial Narrow"/>
          <w:lang w:val="ro-RO"/>
        </w:rPr>
        <w:t>a</w:t>
      </w:r>
      <w:r w:rsidRPr="00EB502F">
        <w:rPr>
          <w:rFonts w:ascii="Trebuchet MS" w:eastAsia="Arial Narrow" w:hAnsi="Trebuchet MS" w:cs="Arial Narrow"/>
          <w:lang w:val="ro-RO"/>
        </w:rPr>
        <w:t xml:space="preserve"> de management afaceri interne</w:t>
      </w:r>
      <w:r>
        <w:rPr>
          <w:rFonts w:ascii="Trebuchet MS" w:eastAsia="Arial Narrow" w:hAnsi="Trebuchet MS" w:cs="Arial Narrow"/>
          <w:lang w:val="ro-RO"/>
        </w:rPr>
        <w:t>.</w:t>
      </w:r>
    </w:p>
    <w:p w14:paraId="3C44AB56" w14:textId="5EBB77F8" w:rsidR="00D530E0" w:rsidRDefault="00D530E0" w:rsidP="002F5761">
      <w:pPr>
        <w:jc w:val="both"/>
        <w:rPr>
          <w:rFonts w:ascii="Trebuchet MS" w:eastAsia="Arial Narrow" w:hAnsi="Trebuchet MS" w:cs="Arial Narrow"/>
          <w:lang w:val="ro-RO"/>
        </w:rPr>
      </w:pPr>
      <w:r w:rsidRPr="00EB502F">
        <w:rPr>
          <w:rFonts w:ascii="Trebuchet MS" w:eastAsia="Arial Narrow" w:hAnsi="Trebuchet MS" w:cs="Arial Narrow"/>
          <w:color w:val="7030A0"/>
          <w:lang w:val="ro-RO"/>
        </w:rPr>
        <w:t xml:space="preserve">opțiunea B </w:t>
      </w:r>
      <w:r w:rsidRPr="00EB502F">
        <w:rPr>
          <w:rFonts w:ascii="Trebuchet MS" w:eastAsia="Arial Narrow" w:hAnsi="Trebuchet MS" w:cs="Arial Narrow"/>
          <w:lang w:val="ro-RO"/>
        </w:rPr>
        <w:t>Organism</w:t>
      </w:r>
      <w:r>
        <w:rPr>
          <w:rFonts w:ascii="Trebuchet MS" w:eastAsia="Arial Narrow" w:hAnsi="Trebuchet MS" w:cs="Arial Narrow"/>
          <w:lang w:val="ro-RO"/>
        </w:rPr>
        <w:t>ul</w:t>
      </w:r>
      <w:r w:rsidRPr="00EB502F">
        <w:rPr>
          <w:rFonts w:ascii="Trebuchet MS" w:eastAsia="Arial Narrow" w:hAnsi="Trebuchet MS" w:cs="Arial Narrow"/>
          <w:lang w:val="ro-RO"/>
        </w:rPr>
        <w:t xml:space="preserve"> intermediar Azil, migrație și integrare</w:t>
      </w:r>
      <w:r>
        <w:rPr>
          <w:rFonts w:ascii="Trebuchet MS" w:eastAsia="Arial Narrow" w:hAnsi="Trebuchet MS" w:cs="Arial Narrow"/>
          <w:lang w:val="ro-RO"/>
        </w:rPr>
        <w:t>.</w:t>
      </w:r>
    </w:p>
    <w:p w14:paraId="7CE51A87" w14:textId="77777777" w:rsidR="00EB364E" w:rsidRPr="00D530E0" w:rsidRDefault="00EB364E" w:rsidP="002F5761">
      <w:pPr>
        <w:jc w:val="both"/>
        <w:rPr>
          <w:rFonts w:ascii="Trebuchet MS" w:eastAsia="Arial Narrow" w:hAnsi="Trebuchet MS" w:cs="Arial Narrow"/>
          <w:lang w:val="ro-RO"/>
        </w:rPr>
      </w:pPr>
    </w:p>
    <w:p w14:paraId="4020078D" w14:textId="2A600F2F" w:rsidR="002F5761" w:rsidRDefault="002F5761" w:rsidP="002F5761">
      <w:pPr>
        <w:jc w:val="both"/>
        <w:rPr>
          <w:rFonts w:ascii="Trebuchet MS" w:hAnsi="Trebuchet MS"/>
          <w:lang w:val="ro-RO"/>
        </w:rPr>
      </w:pPr>
      <w:r w:rsidRPr="00BF2161">
        <w:rPr>
          <w:rFonts w:ascii="Trebuchet MS" w:hAnsi="Trebuchet MS"/>
          <w:lang w:val="ro-RO"/>
        </w:rPr>
        <w:t>Toate prevederile contractuale nemodificate de prezent</w:t>
      </w:r>
      <w:r>
        <w:rPr>
          <w:rFonts w:ascii="Trebuchet MS" w:hAnsi="Trebuchet MS"/>
          <w:lang w:val="ro-RO"/>
        </w:rPr>
        <w:t xml:space="preserve">a notificare </w:t>
      </w:r>
      <w:r w:rsidRPr="00BF2161">
        <w:rPr>
          <w:rFonts w:ascii="Trebuchet MS" w:hAnsi="Trebuchet MS"/>
          <w:lang w:val="ro-RO"/>
        </w:rPr>
        <w:t xml:space="preserve">sunt </w:t>
      </w:r>
      <w:r w:rsidR="002F6E4D" w:rsidRPr="00BF2161">
        <w:rPr>
          <w:rFonts w:ascii="Trebuchet MS" w:hAnsi="Trebuchet MS"/>
          <w:lang w:val="ro-RO"/>
        </w:rPr>
        <w:t>și</w:t>
      </w:r>
      <w:r w:rsidRPr="00BF2161">
        <w:rPr>
          <w:rFonts w:ascii="Trebuchet MS" w:hAnsi="Trebuchet MS"/>
          <w:lang w:val="ro-RO"/>
        </w:rPr>
        <w:t xml:space="preserve"> rămân valabile.</w:t>
      </w:r>
    </w:p>
    <w:p w14:paraId="291F28AD" w14:textId="27CE7594" w:rsidR="002F5761" w:rsidRDefault="002F5761" w:rsidP="00FC04B1">
      <w:pPr>
        <w:jc w:val="both"/>
        <w:rPr>
          <w:rFonts w:ascii="Trebuchet MS" w:hAnsi="Trebuchet MS"/>
          <w:lang w:val="ro-RO"/>
        </w:rPr>
      </w:pPr>
    </w:p>
    <w:p w14:paraId="51488416" w14:textId="697CBC73" w:rsidR="001A1FD5" w:rsidRDefault="001A1FD5" w:rsidP="00FC04B1">
      <w:pPr>
        <w:jc w:val="both"/>
        <w:rPr>
          <w:rFonts w:ascii="Trebuchet MS" w:hAnsi="Trebuchet MS"/>
          <w:lang w:val="ro-RO"/>
        </w:rPr>
      </w:pPr>
      <w:r>
        <w:rPr>
          <w:rFonts w:ascii="Trebuchet MS" w:hAnsi="Trebuchet MS"/>
          <w:lang w:val="ro-RO"/>
        </w:rPr>
        <w:t>***</w:t>
      </w:r>
    </w:p>
    <w:p w14:paraId="0855C9CE" w14:textId="444978A5" w:rsidR="001A1FD5" w:rsidRDefault="001A1FD5" w:rsidP="001A1FD5">
      <w:pPr>
        <w:spacing w:before="120" w:after="120"/>
        <w:jc w:val="both"/>
        <w:rPr>
          <w:rFonts w:ascii="Trebuchet MS" w:hAnsi="Trebuchet MS"/>
          <w:i/>
          <w:iCs/>
          <w:lang w:val="ro-RO"/>
        </w:rPr>
      </w:pPr>
      <w:r>
        <w:rPr>
          <w:rFonts w:ascii="Trebuchet MS" w:hAnsi="Trebuchet MS"/>
          <w:i/>
          <w:iCs/>
          <w:lang w:val="ro-RO"/>
        </w:rPr>
        <w:t xml:space="preserve">Prezentul document este un înscris </w:t>
      </w:r>
      <w:r w:rsidRPr="003616E1">
        <w:rPr>
          <w:rFonts w:ascii="Trebuchet MS" w:hAnsi="Trebuchet MS"/>
          <w:i/>
          <w:iCs/>
          <w:lang w:val="ro-RO"/>
        </w:rPr>
        <w:t>în form</w:t>
      </w:r>
      <w:r>
        <w:rPr>
          <w:rFonts w:ascii="Trebuchet MS" w:hAnsi="Trebuchet MS"/>
          <w:i/>
          <w:iCs/>
          <w:lang w:val="ro-RO"/>
        </w:rPr>
        <w:t>ă</w:t>
      </w:r>
      <w:r w:rsidRPr="003616E1">
        <w:rPr>
          <w:rFonts w:ascii="Trebuchet MS" w:hAnsi="Trebuchet MS"/>
          <w:i/>
          <w:iCs/>
          <w:lang w:val="ro-RO"/>
        </w:rPr>
        <w:t xml:space="preserve"> electronică</w:t>
      </w:r>
      <w:r>
        <w:rPr>
          <w:rFonts w:ascii="Trebuchet MS" w:hAnsi="Trebuchet MS"/>
          <w:i/>
          <w:iCs/>
          <w:lang w:val="ro-RO"/>
        </w:rPr>
        <w:t xml:space="preserve">, încheiat/semnat prin utilizarea </w:t>
      </w:r>
      <w:r w:rsidR="006C1F1B">
        <w:rPr>
          <w:rFonts w:ascii="Trebuchet MS" w:hAnsi="Trebuchet MS"/>
          <w:i/>
          <w:iCs/>
          <w:lang w:val="ro-RO"/>
        </w:rPr>
        <w:t>de</w:t>
      </w:r>
      <w:r>
        <w:rPr>
          <w:rFonts w:ascii="Trebuchet MS" w:hAnsi="Trebuchet MS"/>
          <w:i/>
          <w:iCs/>
          <w:lang w:val="ro-RO"/>
        </w:rPr>
        <w:t xml:space="preserve"> semnăturii electronice extinse</w:t>
      </w:r>
      <w:r w:rsidR="00C444DB">
        <w:rPr>
          <w:rFonts w:ascii="Trebuchet MS" w:hAnsi="Trebuchet MS"/>
          <w:i/>
          <w:iCs/>
          <w:lang w:val="ro-RO"/>
        </w:rPr>
        <w:t xml:space="preserve"> (</w:t>
      </w:r>
      <w:r w:rsidRPr="00E22993">
        <w:rPr>
          <w:rFonts w:ascii="Trebuchet MS" w:hAnsi="Trebuchet MS"/>
          <w:i/>
          <w:iCs/>
          <w:lang w:val="ro-RO"/>
        </w:rPr>
        <w:t>calificat</w:t>
      </w:r>
      <w:r w:rsidR="00215C9B">
        <w:rPr>
          <w:rFonts w:ascii="Trebuchet MS" w:hAnsi="Trebuchet MS"/>
          <w:i/>
          <w:iCs/>
          <w:lang w:val="ro-RO"/>
        </w:rPr>
        <w:t>e</w:t>
      </w:r>
      <w:r w:rsidR="00C444DB">
        <w:rPr>
          <w:rFonts w:ascii="Trebuchet MS" w:hAnsi="Trebuchet MS"/>
          <w:i/>
          <w:iCs/>
          <w:lang w:val="ro-RO"/>
        </w:rPr>
        <w:t>)</w:t>
      </w:r>
      <w:r>
        <w:rPr>
          <w:rFonts w:ascii="Trebuchet MS" w:hAnsi="Trebuchet MS"/>
          <w:i/>
          <w:iCs/>
          <w:lang w:val="ro-RO"/>
        </w:rPr>
        <w:t>.</w:t>
      </w:r>
    </w:p>
    <w:p w14:paraId="1AE2F0F3" w14:textId="77777777" w:rsidR="001A1FD5" w:rsidRPr="00BF2161" w:rsidRDefault="001A1FD5" w:rsidP="00FC04B1">
      <w:pPr>
        <w:jc w:val="both"/>
        <w:rPr>
          <w:rFonts w:ascii="Trebuchet MS" w:hAnsi="Trebuchet MS"/>
          <w:lang w:val="ro-RO"/>
        </w:rPr>
      </w:pPr>
    </w:p>
    <w:p w14:paraId="2BB86DF2" w14:textId="657D7451" w:rsidR="00FC04B1" w:rsidRPr="00BF2161" w:rsidRDefault="00FC04B1" w:rsidP="00FC04B1">
      <w:pPr>
        <w:jc w:val="both"/>
        <w:rPr>
          <w:rFonts w:ascii="Trebuchet MS" w:hAnsi="Trebuchet MS"/>
          <w:lang w:val="ro-RO"/>
        </w:rPr>
      </w:pPr>
    </w:p>
    <w:p w14:paraId="5D5EB614" w14:textId="17BBC2B0" w:rsidR="00FC04B1" w:rsidRPr="007401D7" w:rsidRDefault="007401D7" w:rsidP="00FC04B1">
      <w:pPr>
        <w:jc w:val="both"/>
        <w:rPr>
          <w:rFonts w:ascii="Trebuchet MS" w:hAnsi="Trebuchet MS"/>
          <w:color w:val="7030A0"/>
          <w:lang w:val="ro-RO"/>
        </w:rPr>
      </w:pPr>
      <w:r w:rsidRPr="007401D7">
        <w:rPr>
          <w:rFonts w:ascii="Trebuchet MS" w:hAnsi="Trebuchet MS"/>
          <w:color w:val="7030A0"/>
          <w:lang w:val="ro-RO"/>
        </w:rPr>
        <w:t>Opțiune</w:t>
      </w:r>
      <w:r w:rsidR="00D97BCF">
        <w:rPr>
          <w:rFonts w:ascii="Trebuchet MS" w:hAnsi="Trebuchet MS"/>
          <w:color w:val="7030A0"/>
          <w:lang w:val="ro-RO"/>
        </w:rPr>
        <w:t>a</w:t>
      </w:r>
      <w:r w:rsidRPr="007401D7">
        <w:rPr>
          <w:rFonts w:ascii="Trebuchet MS" w:hAnsi="Trebuchet MS"/>
          <w:color w:val="7030A0"/>
          <w:lang w:val="ro-RO"/>
        </w:rPr>
        <w:t xml:space="preserve"> 1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4957"/>
        <w:gridCol w:w="4665"/>
      </w:tblGrid>
      <w:tr w:rsidR="00FC04B1" w:rsidRPr="00BF2161" w14:paraId="45CF29AF" w14:textId="77777777" w:rsidTr="00C92B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5A1206DB" w14:textId="600DB1BA" w:rsidR="00D73580" w:rsidRPr="003122FB" w:rsidRDefault="00D73580" w:rsidP="00D73580">
            <w:pPr>
              <w:rPr>
                <w:rFonts w:ascii="Trebuchet MS" w:eastAsia="Arial Narrow" w:hAnsi="Trebuchet MS" w:cs="Arial Narrow"/>
                <w:lang w:val="ro-RO"/>
              </w:rPr>
            </w:pPr>
            <w:r w:rsidRPr="00440BF7">
              <w:rPr>
                <w:rFonts w:ascii="Trebuchet MS" w:eastAsia="Arial Narrow" w:hAnsi="Trebuchet MS" w:cs="Arial Narrow"/>
                <w:color w:val="7030A0"/>
                <w:lang w:val="ro-RO"/>
              </w:rPr>
              <w:t xml:space="preserve">opțiunea A </w:t>
            </w:r>
            <w:r w:rsidRPr="00D73580">
              <w:rPr>
                <w:rFonts w:ascii="Trebuchet MS" w:eastAsia="Arial Narrow" w:hAnsi="Trebuchet MS" w:cs="Arial Narrow"/>
                <w:u w:val="single"/>
                <w:lang w:val="ro-RO"/>
              </w:rPr>
              <w:t>AUTORITATE</w:t>
            </w:r>
            <w:r w:rsidR="007401D7">
              <w:rPr>
                <w:rFonts w:ascii="Trebuchet MS" w:eastAsia="Arial Narrow" w:hAnsi="Trebuchet MS" w:cs="Arial Narrow"/>
                <w:u w:val="single"/>
                <w:lang w:val="ro-RO"/>
              </w:rPr>
              <w:t>A</w:t>
            </w:r>
            <w:r w:rsidRPr="00D73580">
              <w:rPr>
                <w:rFonts w:ascii="Trebuchet MS" w:eastAsia="Arial Narrow" w:hAnsi="Trebuchet MS" w:cs="Arial Narrow"/>
                <w:u w:val="single"/>
                <w:lang w:val="ro-RO"/>
              </w:rPr>
              <w:t xml:space="preserve"> DE MANAGEMENT AFACERI INTERNE</w:t>
            </w:r>
          </w:p>
          <w:p w14:paraId="009DE4A4" w14:textId="2896D2AE" w:rsidR="00D73580" w:rsidRPr="003122FB" w:rsidRDefault="00D73580" w:rsidP="00D73580">
            <w:pPr>
              <w:rPr>
                <w:rFonts w:ascii="Trebuchet MS" w:eastAsia="Arial Narrow" w:hAnsi="Trebuchet MS" w:cs="Arial Narrow"/>
                <w:lang w:val="ro-RO"/>
              </w:rPr>
            </w:pPr>
            <w:r w:rsidRPr="00440BF7">
              <w:rPr>
                <w:rFonts w:ascii="Trebuchet MS" w:eastAsia="Arial Narrow" w:hAnsi="Trebuchet MS" w:cs="Arial Narrow"/>
                <w:color w:val="7030A0"/>
                <w:lang w:val="ro-RO"/>
              </w:rPr>
              <w:t xml:space="preserve">opțiunea B </w:t>
            </w:r>
            <w:r w:rsidRPr="00D73580">
              <w:rPr>
                <w:rFonts w:ascii="Trebuchet MS" w:eastAsia="Arial Narrow" w:hAnsi="Trebuchet MS" w:cs="Arial Narrow"/>
                <w:u w:val="single"/>
                <w:lang w:val="ro-RO"/>
              </w:rPr>
              <w:t>ORGANISM</w:t>
            </w:r>
            <w:r w:rsidR="007401D7">
              <w:rPr>
                <w:rFonts w:ascii="Trebuchet MS" w:eastAsia="Arial Narrow" w:hAnsi="Trebuchet MS" w:cs="Arial Narrow"/>
                <w:u w:val="single"/>
                <w:lang w:val="ro-RO"/>
              </w:rPr>
              <w:t>UL</w:t>
            </w:r>
            <w:r w:rsidRPr="00D73580">
              <w:rPr>
                <w:rFonts w:ascii="Trebuchet MS" w:eastAsia="Arial Narrow" w:hAnsi="Trebuchet MS" w:cs="Arial Narrow"/>
                <w:u w:val="single"/>
                <w:lang w:val="ro-RO"/>
              </w:rPr>
              <w:t xml:space="preserve"> INTERMEDIAR AZIL, MIGRAȚIE ȘI INTEGRARE</w:t>
            </w:r>
          </w:p>
          <w:p w14:paraId="0D708F47" w14:textId="77777777" w:rsidR="007401D7" w:rsidRDefault="007401D7" w:rsidP="0096104D">
            <w:pPr>
              <w:jc w:val="both"/>
              <w:rPr>
                <w:rFonts w:ascii="Trebuchet MS" w:eastAsia="Arial Narrow" w:hAnsi="Trebuchet MS" w:cs="Arial Narrow"/>
                <w:lang w:val="ro-RO"/>
              </w:rPr>
            </w:pPr>
          </w:p>
          <w:p w14:paraId="4CBE1C34" w14:textId="505964DB" w:rsidR="00DC2AF7" w:rsidRPr="00232D9B" w:rsidRDefault="00DC2AF7" w:rsidP="00DC2AF7">
            <w:pPr>
              <w:rPr>
                <w:rFonts w:ascii="Trebuchet MS" w:eastAsia="Arial Narrow" w:hAnsi="Trebuchet MS" w:cs="Arial Narrow"/>
                <w:b w:val="0"/>
                <w:bCs w:val="0"/>
                <w:lang w:val="ro-RO"/>
              </w:rPr>
            </w:pPr>
            <w:r w:rsidRPr="00232D9B">
              <w:rPr>
                <w:rFonts w:ascii="Trebuchet MS" w:eastAsia="Arial Narrow" w:hAnsi="Trebuchet MS" w:cs="Arial Narrow"/>
                <w:b w:val="0"/>
                <w:bCs w:val="0"/>
                <w:lang w:val="ro-RO"/>
              </w:rPr>
              <w:t xml:space="preserve">Nume complet Reprezentat legal </w:t>
            </w:r>
          </w:p>
          <w:p w14:paraId="344CD274" w14:textId="175B4398" w:rsidR="00DC2AF7" w:rsidRPr="00232D9B" w:rsidRDefault="0030249B" w:rsidP="00DC2AF7">
            <w:pPr>
              <w:rPr>
                <w:rFonts w:ascii="Trebuchet MS" w:eastAsia="Arial Narrow" w:hAnsi="Trebuchet MS" w:cs="Arial Narrow"/>
                <w:b w:val="0"/>
                <w:bCs w:val="0"/>
                <w:lang w:val="ro-RO"/>
              </w:rPr>
            </w:pPr>
            <w:r w:rsidRPr="00232D9B">
              <w:rPr>
                <w:rFonts w:ascii="Trebuchet MS" w:eastAsia="Arial Narrow" w:hAnsi="Trebuchet MS" w:cs="Arial Narrow"/>
                <w:b w:val="0"/>
                <w:bCs w:val="0"/>
                <w:lang w:val="ro-RO"/>
              </w:rPr>
              <w:t>e-</w:t>
            </w:r>
            <w:r w:rsidR="00DC2AF7" w:rsidRPr="00232D9B">
              <w:rPr>
                <w:rFonts w:ascii="Trebuchet MS" w:eastAsia="Arial Narrow" w:hAnsi="Trebuchet MS" w:cs="Arial Narrow"/>
                <w:b w:val="0"/>
                <w:bCs w:val="0"/>
                <w:lang w:val="ro-RO"/>
              </w:rPr>
              <w:t>Semnătura și data</w:t>
            </w:r>
          </w:p>
          <w:p w14:paraId="76BC4929" w14:textId="77777777" w:rsidR="00FC04B1" w:rsidRPr="00BF2161" w:rsidRDefault="00FC04B1">
            <w:pPr>
              <w:spacing w:before="120" w:after="120"/>
              <w:jc w:val="both"/>
              <w:rPr>
                <w:rFonts w:ascii="Trebuchet MS" w:hAnsi="Trebuchet MS"/>
                <w:lang w:val="ro-RO"/>
              </w:rPr>
            </w:pPr>
          </w:p>
        </w:tc>
        <w:tc>
          <w:tcPr>
            <w:tcW w:w="4665" w:type="dxa"/>
          </w:tcPr>
          <w:p w14:paraId="304F980A" w14:textId="3D0853AD" w:rsidR="00FC04B1" w:rsidRPr="00BF2161" w:rsidRDefault="00FC04B1">
            <w:pPr>
              <w:spacing w:before="120" w:after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 w:val="0"/>
                <w:u w:val="single"/>
                <w:lang w:val="ro-RO"/>
              </w:rPr>
            </w:pPr>
            <w:r w:rsidRPr="00BF2161">
              <w:rPr>
                <w:rFonts w:ascii="Trebuchet MS" w:hAnsi="Trebuchet MS"/>
                <w:u w:val="single"/>
                <w:lang w:val="ro-RO"/>
              </w:rPr>
              <w:t xml:space="preserve">BENEFICIAR </w:t>
            </w:r>
          </w:p>
          <w:p w14:paraId="0CDD9A70" w14:textId="0C53ACAF" w:rsidR="00DC2AF7" w:rsidRPr="00232D9B" w:rsidRDefault="00DC2AF7" w:rsidP="00DC2A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Arial Narrow" w:hAnsi="Trebuchet MS" w:cs="Arial Narrow"/>
                <w:b w:val="0"/>
                <w:bCs w:val="0"/>
                <w:lang w:val="ro-RO"/>
              </w:rPr>
            </w:pPr>
            <w:r w:rsidRPr="00232D9B">
              <w:rPr>
                <w:rFonts w:ascii="Trebuchet MS" w:eastAsia="Arial Narrow" w:hAnsi="Trebuchet MS" w:cs="Arial Narrow"/>
                <w:b w:val="0"/>
                <w:bCs w:val="0"/>
                <w:lang w:val="ro-RO"/>
              </w:rPr>
              <w:t xml:space="preserve">Nume complet Reprezentat legal </w:t>
            </w:r>
          </w:p>
          <w:p w14:paraId="2C7A840B" w14:textId="70AF9B0A" w:rsidR="00DC2AF7" w:rsidRPr="00232D9B" w:rsidRDefault="0030249B" w:rsidP="00DC2A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Arial Narrow" w:hAnsi="Trebuchet MS" w:cs="Arial Narrow"/>
                <w:b w:val="0"/>
                <w:bCs w:val="0"/>
                <w:lang w:val="ro-RO"/>
              </w:rPr>
            </w:pPr>
            <w:r w:rsidRPr="00232D9B">
              <w:rPr>
                <w:rFonts w:ascii="Trebuchet MS" w:eastAsia="Arial Narrow" w:hAnsi="Trebuchet MS" w:cs="Arial Narrow"/>
                <w:b w:val="0"/>
                <w:bCs w:val="0"/>
                <w:lang w:val="ro-RO"/>
              </w:rPr>
              <w:t>e-</w:t>
            </w:r>
            <w:r w:rsidR="00DC2AF7" w:rsidRPr="00232D9B">
              <w:rPr>
                <w:rFonts w:ascii="Trebuchet MS" w:eastAsia="Arial Narrow" w:hAnsi="Trebuchet MS" w:cs="Arial Narrow"/>
                <w:b w:val="0"/>
                <w:bCs w:val="0"/>
                <w:lang w:val="ro-RO"/>
              </w:rPr>
              <w:t>Semnătura și data</w:t>
            </w:r>
          </w:p>
          <w:p w14:paraId="5F33481B" w14:textId="77777777" w:rsidR="00FC04B1" w:rsidRPr="00BF2161" w:rsidRDefault="00FC04B1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 w:val="0"/>
                <w:lang w:val="ro-RO"/>
              </w:rPr>
            </w:pPr>
          </w:p>
          <w:p w14:paraId="4D620E65" w14:textId="77777777" w:rsidR="00FC04B1" w:rsidRPr="00BF2161" w:rsidRDefault="00FC04B1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i/>
                <w:lang w:val="ro-RO"/>
              </w:rPr>
            </w:pPr>
          </w:p>
        </w:tc>
      </w:tr>
    </w:tbl>
    <w:p w14:paraId="354ACA0B" w14:textId="77777777" w:rsidR="00C92B8C" w:rsidRDefault="00C92B8C" w:rsidP="007401D7">
      <w:pPr>
        <w:rPr>
          <w:rFonts w:ascii="Trebuchet MS" w:hAnsi="Trebuchet MS"/>
          <w:color w:val="7030A0"/>
          <w:lang w:val="ro-RO"/>
        </w:rPr>
      </w:pPr>
    </w:p>
    <w:p w14:paraId="255FE692" w14:textId="0AE95ABD" w:rsidR="007401D7" w:rsidRPr="007401D7" w:rsidRDefault="007401D7" w:rsidP="007401D7">
      <w:pPr>
        <w:rPr>
          <w:rFonts w:ascii="Trebuchet MS" w:hAnsi="Trebuchet MS"/>
          <w:color w:val="7030A0"/>
          <w:lang w:val="ro-RO"/>
        </w:rPr>
      </w:pPr>
      <w:r w:rsidRPr="007401D7">
        <w:rPr>
          <w:rFonts w:ascii="Trebuchet MS" w:hAnsi="Trebuchet MS"/>
          <w:color w:val="7030A0"/>
          <w:lang w:val="ro-RO"/>
        </w:rPr>
        <w:t>Opțiunea 2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9632"/>
      </w:tblGrid>
      <w:tr w:rsidR="007401D7" w:rsidRPr="00BF2161" w14:paraId="0611E1D4" w14:textId="77777777" w:rsidTr="009017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2" w:type="dxa"/>
          </w:tcPr>
          <w:p w14:paraId="06A2D882" w14:textId="77777777" w:rsidR="007401D7" w:rsidRPr="00BF2161" w:rsidRDefault="007401D7" w:rsidP="007401D7">
            <w:pPr>
              <w:spacing w:before="120" w:after="120"/>
              <w:jc w:val="both"/>
              <w:rPr>
                <w:rFonts w:ascii="Trebuchet MS" w:hAnsi="Trebuchet MS"/>
                <w:b w:val="0"/>
                <w:u w:val="single"/>
                <w:lang w:val="ro-RO"/>
              </w:rPr>
            </w:pPr>
            <w:r w:rsidRPr="00BF2161">
              <w:rPr>
                <w:rFonts w:ascii="Trebuchet MS" w:hAnsi="Trebuchet MS"/>
                <w:u w:val="single"/>
                <w:lang w:val="ro-RO"/>
              </w:rPr>
              <w:t xml:space="preserve">BENEFICIAR </w:t>
            </w:r>
          </w:p>
          <w:p w14:paraId="46D871D3" w14:textId="4B9D083B" w:rsidR="00DC2AF7" w:rsidRPr="00470113" w:rsidRDefault="00DC2AF7" w:rsidP="00DC2AF7">
            <w:pPr>
              <w:rPr>
                <w:rFonts w:ascii="Trebuchet MS" w:eastAsia="Arial Narrow" w:hAnsi="Trebuchet MS" w:cs="Arial Narrow"/>
                <w:b w:val="0"/>
                <w:bCs w:val="0"/>
                <w:i/>
                <w:iCs/>
                <w:color w:val="7F7F7F" w:themeColor="text1" w:themeTint="80"/>
                <w:lang w:val="ro-RO"/>
              </w:rPr>
            </w:pPr>
            <w:r w:rsidRPr="00470113">
              <w:rPr>
                <w:rFonts w:ascii="Trebuchet MS" w:eastAsia="Arial Narrow" w:hAnsi="Trebuchet MS" w:cs="Arial Narrow"/>
                <w:b w:val="0"/>
                <w:bCs w:val="0"/>
                <w:i/>
                <w:iCs/>
                <w:color w:val="7F7F7F" w:themeColor="text1" w:themeTint="80"/>
                <w:lang w:val="ro-RO"/>
              </w:rPr>
              <w:t>Nume complet Reprezentat legal</w:t>
            </w:r>
          </w:p>
          <w:p w14:paraId="78939200" w14:textId="07FB3329" w:rsidR="00DC2AF7" w:rsidRPr="00470113" w:rsidRDefault="00575E95" w:rsidP="00DC2AF7">
            <w:pPr>
              <w:rPr>
                <w:rFonts w:ascii="Trebuchet MS" w:eastAsia="Arial Narrow" w:hAnsi="Trebuchet MS" w:cs="Arial Narrow"/>
                <w:b w:val="0"/>
                <w:bCs w:val="0"/>
                <w:i/>
                <w:iCs/>
                <w:color w:val="7F7F7F" w:themeColor="text1" w:themeTint="80"/>
                <w:lang w:val="ro-RO"/>
              </w:rPr>
            </w:pPr>
            <w:r w:rsidRPr="00470113">
              <w:rPr>
                <w:rFonts w:ascii="Trebuchet MS" w:eastAsia="Arial Narrow" w:hAnsi="Trebuchet MS" w:cs="Arial Narrow"/>
                <w:b w:val="0"/>
                <w:bCs w:val="0"/>
                <w:i/>
                <w:iCs/>
                <w:color w:val="7F7F7F" w:themeColor="text1" w:themeTint="80"/>
                <w:lang w:val="ro-RO"/>
              </w:rPr>
              <w:t>e-</w:t>
            </w:r>
            <w:r w:rsidR="00DC2AF7" w:rsidRPr="00470113">
              <w:rPr>
                <w:rFonts w:ascii="Trebuchet MS" w:eastAsia="Arial Narrow" w:hAnsi="Trebuchet MS" w:cs="Arial Narrow"/>
                <w:b w:val="0"/>
                <w:bCs w:val="0"/>
                <w:i/>
                <w:iCs/>
                <w:color w:val="7F7F7F" w:themeColor="text1" w:themeTint="80"/>
                <w:lang w:val="ro-RO"/>
              </w:rPr>
              <w:t>Semnătura și data</w:t>
            </w:r>
          </w:p>
          <w:p w14:paraId="73755B2B" w14:textId="77777777" w:rsidR="007401D7" w:rsidRDefault="007401D7">
            <w:pPr>
              <w:rPr>
                <w:rFonts w:ascii="Trebuchet MS" w:eastAsia="Arial Narrow" w:hAnsi="Trebuchet MS" w:cs="Arial Narrow"/>
                <w:color w:val="7030A0"/>
                <w:lang w:val="ro-RO"/>
              </w:rPr>
            </w:pPr>
          </w:p>
          <w:p w14:paraId="767694CF" w14:textId="77777777" w:rsidR="00901716" w:rsidRDefault="00901716">
            <w:pPr>
              <w:jc w:val="both"/>
              <w:rPr>
                <w:rFonts w:ascii="Trebuchet MS" w:hAnsi="Trebuchet MS"/>
                <w:b w:val="0"/>
                <w:bCs w:val="0"/>
                <w:lang w:val="ro-RO"/>
              </w:rPr>
            </w:pPr>
          </w:p>
          <w:p w14:paraId="78378671" w14:textId="79CE681C" w:rsidR="007401D7" w:rsidRPr="00E060CF" w:rsidRDefault="00901716">
            <w:pPr>
              <w:jc w:val="both"/>
              <w:rPr>
                <w:rFonts w:ascii="Trebuchet MS" w:hAnsi="Trebuchet MS"/>
                <w:u w:val="single"/>
                <w:lang w:val="ro-RO"/>
              </w:rPr>
            </w:pPr>
            <w:r w:rsidRPr="00E060CF">
              <w:rPr>
                <w:rFonts w:ascii="Trebuchet MS" w:hAnsi="Trebuchet MS"/>
                <w:u w:val="single"/>
                <w:lang w:val="ro-RO"/>
              </w:rPr>
              <w:t>DECIZIA AUTORITĂȚII</w:t>
            </w:r>
            <w:r w:rsidR="007401D7" w:rsidRPr="00E060CF">
              <w:rPr>
                <w:rFonts w:ascii="Trebuchet MS" w:hAnsi="Trebuchet MS"/>
                <w:u w:val="single"/>
                <w:lang w:val="ro-RO"/>
              </w:rPr>
              <w:t xml:space="preserve"> </w:t>
            </w:r>
          </w:p>
          <w:p w14:paraId="03A2A1D5" w14:textId="482B22F2" w:rsidR="00901716" w:rsidRPr="007401D7" w:rsidRDefault="00901716" w:rsidP="00901716">
            <w:pPr>
              <w:rPr>
                <w:rFonts w:ascii="Trebuchet MS" w:eastAsia="Arial Narrow" w:hAnsi="Trebuchet MS" w:cs="Arial Narrow"/>
                <w:lang w:val="ro-RO"/>
              </w:rPr>
            </w:pPr>
            <w:r w:rsidRPr="007401D7">
              <w:rPr>
                <w:rFonts w:ascii="Trebuchet MS" w:eastAsia="Arial Narrow" w:hAnsi="Trebuchet MS" w:cs="Arial Narrow"/>
                <w:lang w:val="ro-RO"/>
              </w:rPr>
              <w:lastRenderedPageBreak/>
              <w:t>opțiunea A AUTORITATE</w:t>
            </w:r>
            <w:r w:rsidR="006D2BF6">
              <w:rPr>
                <w:rFonts w:ascii="Trebuchet MS" w:eastAsia="Arial Narrow" w:hAnsi="Trebuchet MS" w:cs="Arial Narrow"/>
                <w:lang w:val="ro-RO"/>
              </w:rPr>
              <w:t>A</w:t>
            </w:r>
            <w:r w:rsidRPr="007401D7">
              <w:rPr>
                <w:rFonts w:ascii="Trebuchet MS" w:eastAsia="Arial Narrow" w:hAnsi="Trebuchet MS" w:cs="Arial Narrow"/>
                <w:lang w:val="ro-RO"/>
              </w:rPr>
              <w:t xml:space="preserve"> DE MANAGEMENT AFACERI INTERNE</w:t>
            </w:r>
          </w:p>
          <w:p w14:paraId="11271D95" w14:textId="25D11E17" w:rsidR="00901716" w:rsidRPr="007401D7" w:rsidRDefault="00901716" w:rsidP="00901716">
            <w:pPr>
              <w:rPr>
                <w:rFonts w:ascii="Trebuchet MS" w:eastAsia="Arial Narrow" w:hAnsi="Trebuchet MS" w:cs="Arial Narrow"/>
                <w:lang w:val="ro-RO"/>
              </w:rPr>
            </w:pPr>
            <w:r w:rsidRPr="007401D7">
              <w:rPr>
                <w:rFonts w:ascii="Trebuchet MS" w:eastAsia="Arial Narrow" w:hAnsi="Trebuchet MS" w:cs="Arial Narrow"/>
                <w:lang w:val="ro-RO"/>
              </w:rPr>
              <w:t>opțiunea B ORGANISM</w:t>
            </w:r>
            <w:r w:rsidR="006D2BF6">
              <w:rPr>
                <w:rFonts w:ascii="Trebuchet MS" w:eastAsia="Arial Narrow" w:hAnsi="Trebuchet MS" w:cs="Arial Narrow"/>
                <w:lang w:val="ro-RO"/>
              </w:rPr>
              <w:t>UL</w:t>
            </w:r>
            <w:r w:rsidRPr="007401D7">
              <w:rPr>
                <w:rFonts w:ascii="Trebuchet MS" w:eastAsia="Arial Narrow" w:hAnsi="Trebuchet MS" w:cs="Arial Narrow"/>
                <w:lang w:val="ro-RO"/>
              </w:rPr>
              <w:t xml:space="preserve"> INTERMEDIAR AZIL, MIGRAȚIE ȘI INTEGRARE</w:t>
            </w:r>
          </w:p>
          <w:p w14:paraId="24A68F42" w14:textId="72230FBB" w:rsidR="00901716" w:rsidRPr="00901716" w:rsidRDefault="00901716" w:rsidP="00901716">
            <w:pPr>
              <w:rPr>
                <w:rFonts w:ascii="Trebuchet MS" w:eastAsia="Arial Narrow" w:hAnsi="Trebuchet MS" w:cs="Arial Narrow"/>
                <w:b w:val="0"/>
                <w:bCs w:val="0"/>
                <w:lang w:val="ro-RO"/>
              </w:rPr>
            </w:pPr>
            <w:r w:rsidRPr="00901716">
              <w:rPr>
                <w:rFonts w:ascii="Trebuchet MS" w:eastAsia="Arial Narrow" w:hAnsi="Trebuchet MS" w:cs="Arial Narrow"/>
                <w:b w:val="0"/>
                <w:bCs w:val="0"/>
                <w:lang w:val="ro-RO"/>
              </w:rPr>
              <w:t>Acceptarea notificării DA / NU</w:t>
            </w:r>
          </w:p>
          <w:p w14:paraId="69B09AD4" w14:textId="4B63ABAE" w:rsidR="00901716" w:rsidRPr="00901716" w:rsidRDefault="00901716" w:rsidP="00901716">
            <w:pPr>
              <w:rPr>
                <w:rFonts w:ascii="Trebuchet MS" w:eastAsia="Arial Narrow" w:hAnsi="Trebuchet MS" w:cs="Arial Narrow"/>
                <w:b w:val="0"/>
                <w:bCs w:val="0"/>
                <w:lang w:val="ro-RO"/>
              </w:rPr>
            </w:pPr>
            <w:r w:rsidRPr="00901716">
              <w:rPr>
                <w:rFonts w:ascii="Trebuchet MS" w:eastAsia="Arial Narrow" w:hAnsi="Trebuchet MS" w:cs="Arial Narrow"/>
                <w:b w:val="0"/>
                <w:bCs w:val="0"/>
                <w:lang w:val="ro-RO"/>
              </w:rPr>
              <w:t>Comentarii, solicitare clarificări/completări: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406"/>
            </w:tblGrid>
            <w:tr w:rsidR="00FE6632" w14:paraId="31A34DAF" w14:textId="77777777" w:rsidTr="00232D9B">
              <w:trPr>
                <w:trHeight w:val="3853"/>
              </w:trPr>
              <w:tc>
                <w:tcPr>
                  <w:tcW w:w="9406" w:type="dxa"/>
                </w:tcPr>
                <w:p w14:paraId="4AD39260" w14:textId="77777777" w:rsidR="00FE6632" w:rsidRDefault="00FE6632" w:rsidP="00901716">
                  <w:pPr>
                    <w:spacing w:before="120" w:after="120"/>
                    <w:jc w:val="both"/>
                    <w:rPr>
                      <w:rFonts w:ascii="Trebuchet MS" w:hAnsi="Trebuchet MS"/>
                      <w:b/>
                      <w:bCs/>
                      <w:lang w:val="ro-RO"/>
                    </w:rPr>
                  </w:pPr>
                </w:p>
              </w:tc>
            </w:tr>
          </w:tbl>
          <w:p w14:paraId="73C69A46" w14:textId="77777777" w:rsidR="00470113" w:rsidRPr="00470113" w:rsidRDefault="00470113" w:rsidP="00470113">
            <w:pPr>
              <w:rPr>
                <w:rFonts w:ascii="Trebuchet MS" w:eastAsia="Arial Narrow" w:hAnsi="Trebuchet MS" w:cs="Arial Narrow"/>
                <w:b w:val="0"/>
                <w:bCs w:val="0"/>
                <w:i/>
                <w:iCs/>
                <w:color w:val="7F7F7F" w:themeColor="text1" w:themeTint="80"/>
                <w:lang w:val="ro-RO"/>
              </w:rPr>
            </w:pPr>
            <w:r w:rsidRPr="00470113">
              <w:rPr>
                <w:rFonts w:ascii="Trebuchet MS" w:eastAsia="Arial Narrow" w:hAnsi="Trebuchet MS" w:cs="Arial Narrow"/>
                <w:b w:val="0"/>
                <w:bCs w:val="0"/>
                <w:i/>
                <w:iCs/>
                <w:color w:val="7F7F7F" w:themeColor="text1" w:themeTint="80"/>
                <w:lang w:val="ro-RO"/>
              </w:rPr>
              <w:t>Nume complet Reprezentat legal</w:t>
            </w:r>
          </w:p>
          <w:p w14:paraId="251962BF" w14:textId="77777777" w:rsidR="00470113" w:rsidRPr="00470113" w:rsidRDefault="00470113" w:rsidP="00470113">
            <w:pPr>
              <w:rPr>
                <w:rFonts w:ascii="Trebuchet MS" w:eastAsia="Arial Narrow" w:hAnsi="Trebuchet MS" w:cs="Arial Narrow"/>
                <w:b w:val="0"/>
                <w:bCs w:val="0"/>
                <w:i/>
                <w:iCs/>
                <w:color w:val="7F7F7F" w:themeColor="text1" w:themeTint="80"/>
                <w:lang w:val="ro-RO"/>
              </w:rPr>
            </w:pPr>
            <w:r w:rsidRPr="00470113">
              <w:rPr>
                <w:rFonts w:ascii="Trebuchet MS" w:eastAsia="Arial Narrow" w:hAnsi="Trebuchet MS" w:cs="Arial Narrow"/>
                <w:b w:val="0"/>
                <w:bCs w:val="0"/>
                <w:i/>
                <w:iCs/>
                <w:color w:val="7F7F7F" w:themeColor="text1" w:themeTint="80"/>
                <w:lang w:val="ro-RO"/>
              </w:rPr>
              <w:t>e-Semnătura și data</w:t>
            </w:r>
          </w:p>
          <w:p w14:paraId="74F56ADF" w14:textId="77777777" w:rsidR="007401D7" w:rsidRPr="00BF2161" w:rsidRDefault="007401D7" w:rsidP="007401D7">
            <w:pPr>
              <w:spacing w:before="120" w:after="120"/>
              <w:rPr>
                <w:rFonts w:ascii="Trebuchet MS" w:hAnsi="Trebuchet MS"/>
                <w:i/>
                <w:lang w:val="ro-RO"/>
              </w:rPr>
            </w:pPr>
          </w:p>
        </w:tc>
      </w:tr>
    </w:tbl>
    <w:p w14:paraId="754284E0" w14:textId="03594A0B" w:rsidR="007401D7" w:rsidRDefault="007401D7" w:rsidP="007401D7">
      <w:pPr>
        <w:rPr>
          <w:rFonts w:ascii="Trebuchet MS" w:eastAsia="Arial Narrow" w:hAnsi="Trebuchet MS" w:cs="Arial Narrow"/>
          <w:lang w:val="ro-RO"/>
        </w:rPr>
      </w:pPr>
    </w:p>
    <w:p w14:paraId="761882D4" w14:textId="77777777" w:rsidR="007401D7" w:rsidRPr="00BF2161" w:rsidRDefault="007401D7" w:rsidP="00CA21EA">
      <w:pPr>
        <w:rPr>
          <w:rFonts w:ascii="Trebuchet MS" w:hAnsi="Trebuchet MS"/>
          <w:lang w:val="ro-RO"/>
        </w:rPr>
      </w:pPr>
    </w:p>
    <w:sectPr w:rsidR="007401D7" w:rsidRPr="00BF2161" w:rsidSect="00912EFA">
      <w:headerReference w:type="default" r:id="rId8"/>
      <w:headerReference w:type="first" r:id="rId9"/>
      <w:pgSz w:w="11900" w:h="16840"/>
      <w:pgMar w:top="567" w:right="1134" w:bottom="567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8DAF9" w14:textId="77777777" w:rsidR="003E5731" w:rsidRDefault="003E5731" w:rsidP="00FC04B1">
      <w:r>
        <w:separator/>
      </w:r>
    </w:p>
  </w:endnote>
  <w:endnote w:type="continuationSeparator" w:id="0">
    <w:p w14:paraId="754917A3" w14:textId="77777777" w:rsidR="003E5731" w:rsidRDefault="003E5731" w:rsidP="00FC04B1">
      <w:r>
        <w:continuationSeparator/>
      </w:r>
    </w:p>
  </w:endnote>
  <w:endnote w:type="continuationNotice" w:id="1">
    <w:p w14:paraId="3AE8668D" w14:textId="77777777" w:rsidR="003E5731" w:rsidRDefault="003E57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D487C" w14:textId="77777777" w:rsidR="003E5731" w:rsidRDefault="003E5731" w:rsidP="00FC04B1">
      <w:r>
        <w:separator/>
      </w:r>
    </w:p>
  </w:footnote>
  <w:footnote w:type="continuationSeparator" w:id="0">
    <w:p w14:paraId="56EA48B3" w14:textId="77777777" w:rsidR="003E5731" w:rsidRDefault="003E5731" w:rsidP="00FC04B1">
      <w:r>
        <w:continuationSeparator/>
      </w:r>
    </w:p>
  </w:footnote>
  <w:footnote w:type="continuationNotice" w:id="1">
    <w:p w14:paraId="49A195AA" w14:textId="77777777" w:rsidR="003E5731" w:rsidRDefault="003E573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A3241" w14:textId="3DBAD4A3" w:rsidR="00DB18FB" w:rsidRDefault="008B2BFF" w:rsidP="00697F63">
    <w:pPr>
      <w:pStyle w:val="Footer"/>
      <w:rPr>
        <w:lang w:val="ro-RO"/>
      </w:rPr>
    </w:pPr>
    <w:r>
      <w:rPr>
        <w:lang w:val="ro-RO"/>
      </w:rPr>
      <w:t>Proiect</w:t>
    </w:r>
    <w:r w:rsidR="00B4394F">
      <w:rPr>
        <w:lang w:val="ro-RO"/>
      </w:rPr>
      <w:t>ul (cod și acronim)</w:t>
    </w:r>
    <w:r>
      <w:rPr>
        <w:lang w:val="ro-RO"/>
      </w:rPr>
      <w:t>:</w:t>
    </w:r>
  </w:p>
  <w:p w14:paraId="6132D1B0" w14:textId="21568F44" w:rsidR="00697F63" w:rsidRPr="00697F63" w:rsidRDefault="00697F63" w:rsidP="00697F63">
    <w:pPr>
      <w:pStyle w:val="Footer"/>
      <w:rPr>
        <w:lang w:val="ro-RO"/>
      </w:rPr>
    </w:pPr>
    <w:r>
      <w:rPr>
        <w:lang w:val="ro-RO"/>
      </w:rPr>
      <w:t>Programul național 2021-2027 ..................</w:t>
    </w:r>
    <w:r w:rsidR="00AC2990">
      <w:rPr>
        <w:lang w:val="ro-RO"/>
      </w:rPr>
      <w:t>, cofinanțat de Uniunea Europeană.</w:t>
    </w:r>
  </w:p>
  <w:p w14:paraId="4AFAC589" w14:textId="77777777" w:rsidR="00697F63" w:rsidRDefault="00697F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CEB74" w14:textId="6E56AA7D" w:rsidR="00912EFA" w:rsidRPr="0080256B" w:rsidRDefault="0080256B" w:rsidP="00912EFA">
    <w:pPr>
      <w:pStyle w:val="Header"/>
      <w:rPr>
        <w:rFonts w:ascii="Trebuchet MS" w:hAnsi="Trebuchet MS"/>
      </w:rPr>
    </w:pPr>
    <w:r w:rsidRPr="0080256B">
      <w:rPr>
        <w:rFonts w:ascii="Trebuchet MS" w:hAnsi="Trebuchet MS"/>
      </w:rPr>
      <w:t>ANTET BENEFICIAR</w:t>
    </w:r>
  </w:p>
  <w:p w14:paraId="2A80AE50" w14:textId="77777777" w:rsidR="00912EFA" w:rsidRDefault="00912E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6461C"/>
    <w:multiLevelType w:val="hybridMultilevel"/>
    <w:tmpl w:val="C6FC3714"/>
    <w:lvl w:ilvl="0" w:tplc="5268BE5C">
      <w:start w:val="1"/>
      <w:numFmt w:val="decimal"/>
      <w:lvlText w:val="%1."/>
      <w:lvlJc w:val="left"/>
      <w:pPr>
        <w:ind w:left="720" w:hanging="360"/>
      </w:pPr>
    </w:lvl>
    <w:lvl w:ilvl="1" w:tplc="7BB68712">
      <w:start w:val="1"/>
      <w:numFmt w:val="lowerLetter"/>
      <w:lvlText w:val="%2."/>
      <w:lvlJc w:val="left"/>
      <w:pPr>
        <w:ind w:left="1440" w:hanging="360"/>
      </w:pPr>
    </w:lvl>
    <w:lvl w:ilvl="2" w:tplc="621080DA">
      <w:start w:val="1"/>
      <w:numFmt w:val="lowerRoman"/>
      <w:lvlText w:val="%3."/>
      <w:lvlJc w:val="right"/>
      <w:pPr>
        <w:ind w:left="2160" w:hanging="180"/>
      </w:pPr>
    </w:lvl>
    <w:lvl w:ilvl="3" w:tplc="BE10E740">
      <w:start w:val="1"/>
      <w:numFmt w:val="decimal"/>
      <w:lvlText w:val="%4."/>
      <w:lvlJc w:val="left"/>
      <w:pPr>
        <w:ind w:left="2880" w:hanging="360"/>
      </w:pPr>
    </w:lvl>
    <w:lvl w:ilvl="4" w:tplc="4518353A">
      <w:start w:val="1"/>
      <w:numFmt w:val="lowerLetter"/>
      <w:lvlText w:val="%5."/>
      <w:lvlJc w:val="left"/>
      <w:pPr>
        <w:ind w:left="3600" w:hanging="360"/>
      </w:pPr>
    </w:lvl>
    <w:lvl w:ilvl="5" w:tplc="6C28BD8C">
      <w:start w:val="1"/>
      <w:numFmt w:val="lowerRoman"/>
      <w:lvlText w:val="%6."/>
      <w:lvlJc w:val="right"/>
      <w:pPr>
        <w:ind w:left="4320" w:hanging="180"/>
      </w:pPr>
    </w:lvl>
    <w:lvl w:ilvl="6" w:tplc="45149554">
      <w:start w:val="1"/>
      <w:numFmt w:val="decimal"/>
      <w:lvlText w:val="%7."/>
      <w:lvlJc w:val="left"/>
      <w:pPr>
        <w:ind w:left="5040" w:hanging="360"/>
      </w:pPr>
    </w:lvl>
    <w:lvl w:ilvl="7" w:tplc="1ADCE9B2">
      <w:start w:val="1"/>
      <w:numFmt w:val="lowerLetter"/>
      <w:lvlText w:val="%8."/>
      <w:lvlJc w:val="left"/>
      <w:pPr>
        <w:ind w:left="5760" w:hanging="360"/>
      </w:pPr>
    </w:lvl>
    <w:lvl w:ilvl="8" w:tplc="EEAE51F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5ECE7"/>
    <w:multiLevelType w:val="hybridMultilevel"/>
    <w:tmpl w:val="DE0ACF3E"/>
    <w:lvl w:ilvl="0" w:tplc="F68C0354">
      <w:start w:val="2"/>
      <w:numFmt w:val="decimal"/>
      <w:lvlText w:val="%1."/>
      <w:lvlJc w:val="left"/>
      <w:pPr>
        <w:ind w:left="720" w:hanging="360"/>
      </w:pPr>
    </w:lvl>
    <w:lvl w:ilvl="1" w:tplc="264CA420">
      <w:start w:val="1"/>
      <w:numFmt w:val="lowerLetter"/>
      <w:lvlText w:val="%2."/>
      <w:lvlJc w:val="left"/>
      <w:pPr>
        <w:ind w:left="1440" w:hanging="360"/>
      </w:pPr>
    </w:lvl>
    <w:lvl w:ilvl="2" w:tplc="FFE0CF96">
      <w:start w:val="1"/>
      <w:numFmt w:val="lowerRoman"/>
      <w:lvlText w:val="%3."/>
      <w:lvlJc w:val="right"/>
      <w:pPr>
        <w:ind w:left="2160" w:hanging="180"/>
      </w:pPr>
    </w:lvl>
    <w:lvl w:ilvl="3" w:tplc="3920F884">
      <w:start w:val="1"/>
      <w:numFmt w:val="decimal"/>
      <w:lvlText w:val="%4."/>
      <w:lvlJc w:val="left"/>
      <w:pPr>
        <w:ind w:left="2880" w:hanging="360"/>
      </w:pPr>
    </w:lvl>
    <w:lvl w:ilvl="4" w:tplc="843A0D42">
      <w:start w:val="1"/>
      <w:numFmt w:val="lowerLetter"/>
      <w:lvlText w:val="%5."/>
      <w:lvlJc w:val="left"/>
      <w:pPr>
        <w:ind w:left="3600" w:hanging="360"/>
      </w:pPr>
    </w:lvl>
    <w:lvl w:ilvl="5" w:tplc="0CA6A902">
      <w:start w:val="1"/>
      <w:numFmt w:val="lowerRoman"/>
      <w:lvlText w:val="%6."/>
      <w:lvlJc w:val="right"/>
      <w:pPr>
        <w:ind w:left="4320" w:hanging="180"/>
      </w:pPr>
    </w:lvl>
    <w:lvl w:ilvl="6" w:tplc="2CE0EFD6">
      <w:start w:val="1"/>
      <w:numFmt w:val="decimal"/>
      <w:lvlText w:val="%7."/>
      <w:lvlJc w:val="left"/>
      <w:pPr>
        <w:ind w:left="5040" w:hanging="360"/>
      </w:pPr>
    </w:lvl>
    <w:lvl w:ilvl="7" w:tplc="85BAC71A">
      <w:start w:val="1"/>
      <w:numFmt w:val="lowerLetter"/>
      <w:lvlText w:val="%8."/>
      <w:lvlJc w:val="left"/>
      <w:pPr>
        <w:ind w:left="5760" w:hanging="360"/>
      </w:pPr>
    </w:lvl>
    <w:lvl w:ilvl="8" w:tplc="B178C8E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440FB"/>
    <w:multiLevelType w:val="hybridMultilevel"/>
    <w:tmpl w:val="3D6600E8"/>
    <w:lvl w:ilvl="0" w:tplc="D41E2E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755B7"/>
    <w:multiLevelType w:val="hybridMultilevel"/>
    <w:tmpl w:val="6E24C268"/>
    <w:lvl w:ilvl="0" w:tplc="9F0647B2">
      <w:start w:val="1"/>
      <w:numFmt w:val="decimal"/>
      <w:lvlText w:val="%1."/>
      <w:lvlJc w:val="left"/>
      <w:pPr>
        <w:ind w:left="720" w:hanging="360"/>
      </w:pPr>
    </w:lvl>
    <w:lvl w:ilvl="1" w:tplc="D69A8F94">
      <w:start w:val="1"/>
      <w:numFmt w:val="lowerLetter"/>
      <w:lvlText w:val="%2."/>
      <w:lvlJc w:val="left"/>
      <w:pPr>
        <w:ind w:left="1440" w:hanging="360"/>
      </w:pPr>
    </w:lvl>
    <w:lvl w:ilvl="2" w:tplc="C324DA90">
      <w:start w:val="1"/>
      <w:numFmt w:val="lowerRoman"/>
      <w:lvlText w:val="%3."/>
      <w:lvlJc w:val="right"/>
      <w:pPr>
        <w:ind w:left="2160" w:hanging="180"/>
      </w:pPr>
    </w:lvl>
    <w:lvl w:ilvl="3" w:tplc="44F4BA9C">
      <w:start w:val="1"/>
      <w:numFmt w:val="decimal"/>
      <w:lvlText w:val="%4."/>
      <w:lvlJc w:val="left"/>
      <w:pPr>
        <w:ind w:left="2880" w:hanging="360"/>
      </w:pPr>
    </w:lvl>
    <w:lvl w:ilvl="4" w:tplc="8D429390">
      <w:start w:val="1"/>
      <w:numFmt w:val="lowerLetter"/>
      <w:lvlText w:val="%5."/>
      <w:lvlJc w:val="left"/>
      <w:pPr>
        <w:ind w:left="3600" w:hanging="360"/>
      </w:pPr>
    </w:lvl>
    <w:lvl w:ilvl="5" w:tplc="A734ED06">
      <w:start w:val="1"/>
      <w:numFmt w:val="lowerRoman"/>
      <w:lvlText w:val="%6."/>
      <w:lvlJc w:val="right"/>
      <w:pPr>
        <w:ind w:left="4320" w:hanging="180"/>
      </w:pPr>
    </w:lvl>
    <w:lvl w:ilvl="6" w:tplc="90D600CE">
      <w:start w:val="1"/>
      <w:numFmt w:val="decimal"/>
      <w:lvlText w:val="%7."/>
      <w:lvlJc w:val="left"/>
      <w:pPr>
        <w:ind w:left="5040" w:hanging="360"/>
      </w:pPr>
    </w:lvl>
    <w:lvl w:ilvl="7" w:tplc="5CE89FAA">
      <w:start w:val="1"/>
      <w:numFmt w:val="lowerLetter"/>
      <w:lvlText w:val="%8."/>
      <w:lvlJc w:val="left"/>
      <w:pPr>
        <w:ind w:left="5760" w:hanging="360"/>
      </w:pPr>
    </w:lvl>
    <w:lvl w:ilvl="8" w:tplc="EC18E66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0B2191"/>
    <w:multiLevelType w:val="hybridMultilevel"/>
    <w:tmpl w:val="289E9E44"/>
    <w:lvl w:ilvl="0" w:tplc="174E619C">
      <w:start w:val="2"/>
      <w:numFmt w:val="decimal"/>
      <w:lvlText w:val="%1."/>
      <w:lvlJc w:val="left"/>
      <w:pPr>
        <w:ind w:left="720" w:hanging="360"/>
      </w:pPr>
    </w:lvl>
    <w:lvl w:ilvl="1" w:tplc="F434F084">
      <w:start w:val="1"/>
      <w:numFmt w:val="lowerLetter"/>
      <w:lvlText w:val="%2."/>
      <w:lvlJc w:val="left"/>
      <w:pPr>
        <w:ind w:left="1440" w:hanging="360"/>
      </w:pPr>
    </w:lvl>
    <w:lvl w:ilvl="2" w:tplc="AF1C4900">
      <w:start w:val="1"/>
      <w:numFmt w:val="lowerRoman"/>
      <w:lvlText w:val="%3."/>
      <w:lvlJc w:val="right"/>
      <w:pPr>
        <w:ind w:left="2160" w:hanging="180"/>
      </w:pPr>
    </w:lvl>
    <w:lvl w:ilvl="3" w:tplc="132CC4C0">
      <w:start w:val="1"/>
      <w:numFmt w:val="decimal"/>
      <w:lvlText w:val="%4."/>
      <w:lvlJc w:val="left"/>
      <w:pPr>
        <w:ind w:left="2880" w:hanging="360"/>
      </w:pPr>
    </w:lvl>
    <w:lvl w:ilvl="4" w:tplc="8EFE30EA">
      <w:start w:val="1"/>
      <w:numFmt w:val="lowerLetter"/>
      <w:lvlText w:val="%5."/>
      <w:lvlJc w:val="left"/>
      <w:pPr>
        <w:ind w:left="3600" w:hanging="360"/>
      </w:pPr>
    </w:lvl>
    <w:lvl w:ilvl="5" w:tplc="D6F4C9DE">
      <w:start w:val="1"/>
      <w:numFmt w:val="lowerRoman"/>
      <w:lvlText w:val="%6."/>
      <w:lvlJc w:val="right"/>
      <w:pPr>
        <w:ind w:left="4320" w:hanging="180"/>
      </w:pPr>
    </w:lvl>
    <w:lvl w:ilvl="6" w:tplc="F4CE0F1E">
      <w:start w:val="1"/>
      <w:numFmt w:val="decimal"/>
      <w:lvlText w:val="%7."/>
      <w:lvlJc w:val="left"/>
      <w:pPr>
        <w:ind w:left="5040" w:hanging="360"/>
      </w:pPr>
    </w:lvl>
    <w:lvl w:ilvl="7" w:tplc="41CED4B0">
      <w:start w:val="1"/>
      <w:numFmt w:val="lowerLetter"/>
      <w:lvlText w:val="%8."/>
      <w:lvlJc w:val="left"/>
      <w:pPr>
        <w:ind w:left="5760" w:hanging="360"/>
      </w:pPr>
    </w:lvl>
    <w:lvl w:ilvl="8" w:tplc="DCAA0FD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034CF4"/>
    <w:multiLevelType w:val="hybridMultilevel"/>
    <w:tmpl w:val="110EB3A6"/>
    <w:lvl w:ilvl="0" w:tplc="7A9AC17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2921488">
    <w:abstractNumId w:val="4"/>
  </w:num>
  <w:num w:numId="2" w16cid:durableId="1361904370">
    <w:abstractNumId w:val="0"/>
  </w:num>
  <w:num w:numId="3" w16cid:durableId="2070037303">
    <w:abstractNumId w:val="1"/>
  </w:num>
  <w:num w:numId="4" w16cid:durableId="1353413310">
    <w:abstractNumId w:val="3"/>
  </w:num>
  <w:num w:numId="5" w16cid:durableId="1737312830">
    <w:abstractNumId w:val="2"/>
  </w:num>
  <w:num w:numId="6" w16cid:durableId="181740685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gutterAtTop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6678161"/>
    <w:rsid w:val="00010E48"/>
    <w:rsid w:val="00021D55"/>
    <w:rsid w:val="0003218A"/>
    <w:rsid w:val="00032FE7"/>
    <w:rsid w:val="00033F72"/>
    <w:rsid w:val="00041409"/>
    <w:rsid w:val="000B63AD"/>
    <w:rsid w:val="000C5618"/>
    <w:rsid w:val="000F4A09"/>
    <w:rsid w:val="00134E02"/>
    <w:rsid w:val="001367F3"/>
    <w:rsid w:val="00154749"/>
    <w:rsid w:val="0016057B"/>
    <w:rsid w:val="0016570F"/>
    <w:rsid w:val="00174391"/>
    <w:rsid w:val="001A1FD5"/>
    <w:rsid w:val="001B7D84"/>
    <w:rsid w:val="0020003B"/>
    <w:rsid w:val="00212368"/>
    <w:rsid w:val="00215C9B"/>
    <w:rsid w:val="00232D9B"/>
    <w:rsid w:val="00292220"/>
    <w:rsid w:val="0029337D"/>
    <w:rsid w:val="002A4C3D"/>
    <w:rsid w:val="002D04CC"/>
    <w:rsid w:val="002F5761"/>
    <w:rsid w:val="002F6E4D"/>
    <w:rsid w:val="0030249B"/>
    <w:rsid w:val="003122FB"/>
    <w:rsid w:val="00373310"/>
    <w:rsid w:val="0037759B"/>
    <w:rsid w:val="00392E9F"/>
    <w:rsid w:val="003C6491"/>
    <w:rsid w:val="003E5731"/>
    <w:rsid w:val="00410B22"/>
    <w:rsid w:val="00417AFC"/>
    <w:rsid w:val="00435C69"/>
    <w:rsid w:val="00440BF7"/>
    <w:rsid w:val="00470113"/>
    <w:rsid w:val="004751C3"/>
    <w:rsid w:val="00476223"/>
    <w:rsid w:val="004A0DDC"/>
    <w:rsid w:val="004A58B1"/>
    <w:rsid w:val="004A7D55"/>
    <w:rsid w:val="004C2BB3"/>
    <w:rsid w:val="004E54A0"/>
    <w:rsid w:val="004F415B"/>
    <w:rsid w:val="00515A1F"/>
    <w:rsid w:val="0052310A"/>
    <w:rsid w:val="005325D9"/>
    <w:rsid w:val="00552E94"/>
    <w:rsid w:val="00555D54"/>
    <w:rsid w:val="0057303C"/>
    <w:rsid w:val="00575E95"/>
    <w:rsid w:val="00581157"/>
    <w:rsid w:val="005879A6"/>
    <w:rsid w:val="005D4846"/>
    <w:rsid w:val="005E0458"/>
    <w:rsid w:val="00600871"/>
    <w:rsid w:val="006079DA"/>
    <w:rsid w:val="00624CAF"/>
    <w:rsid w:val="0063451A"/>
    <w:rsid w:val="00635FCF"/>
    <w:rsid w:val="0064071D"/>
    <w:rsid w:val="00655779"/>
    <w:rsid w:val="0067438E"/>
    <w:rsid w:val="00697F63"/>
    <w:rsid w:val="006C1F1B"/>
    <w:rsid w:val="006D2BF6"/>
    <w:rsid w:val="006D4038"/>
    <w:rsid w:val="006E32F0"/>
    <w:rsid w:val="0073498C"/>
    <w:rsid w:val="007401D7"/>
    <w:rsid w:val="00771A2B"/>
    <w:rsid w:val="007977DC"/>
    <w:rsid w:val="007E3CF4"/>
    <w:rsid w:val="0080256B"/>
    <w:rsid w:val="00803015"/>
    <w:rsid w:val="008141BB"/>
    <w:rsid w:val="00881A9C"/>
    <w:rsid w:val="008922FA"/>
    <w:rsid w:val="008B26DB"/>
    <w:rsid w:val="008B2BFF"/>
    <w:rsid w:val="008B30D6"/>
    <w:rsid w:val="008C6BAB"/>
    <w:rsid w:val="008F405F"/>
    <w:rsid w:val="008F5F80"/>
    <w:rsid w:val="00901716"/>
    <w:rsid w:val="00912EFA"/>
    <w:rsid w:val="009300FE"/>
    <w:rsid w:val="00954A9A"/>
    <w:rsid w:val="0096104D"/>
    <w:rsid w:val="009B2A2C"/>
    <w:rsid w:val="00A0222C"/>
    <w:rsid w:val="00A316C4"/>
    <w:rsid w:val="00A52378"/>
    <w:rsid w:val="00A974C0"/>
    <w:rsid w:val="00AC2990"/>
    <w:rsid w:val="00AE432F"/>
    <w:rsid w:val="00B03B32"/>
    <w:rsid w:val="00B10050"/>
    <w:rsid w:val="00B242A4"/>
    <w:rsid w:val="00B2615A"/>
    <w:rsid w:val="00B40D41"/>
    <w:rsid w:val="00B4394F"/>
    <w:rsid w:val="00B67798"/>
    <w:rsid w:val="00BF2161"/>
    <w:rsid w:val="00C01C86"/>
    <w:rsid w:val="00C37072"/>
    <w:rsid w:val="00C444DB"/>
    <w:rsid w:val="00C53D45"/>
    <w:rsid w:val="00C65721"/>
    <w:rsid w:val="00C73130"/>
    <w:rsid w:val="00C85E9F"/>
    <w:rsid w:val="00C92B8C"/>
    <w:rsid w:val="00CA21EA"/>
    <w:rsid w:val="00CA7D16"/>
    <w:rsid w:val="00CC5559"/>
    <w:rsid w:val="00CE73BB"/>
    <w:rsid w:val="00CF1487"/>
    <w:rsid w:val="00CF632A"/>
    <w:rsid w:val="00D20A31"/>
    <w:rsid w:val="00D44289"/>
    <w:rsid w:val="00D530E0"/>
    <w:rsid w:val="00D61291"/>
    <w:rsid w:val="00D6253F"/>
    <w:rsid w:val="00D73580"/>
    <w:rsid w:val="00D73844"/>
    <w:rsid w:val="00D8252F"/>
    <w:rsid w:val="00D97BCF"/>
    <w:rsid w:val="00DA36B8"/>
    <w:rsid w:val="00DB18FB"/>
    <w:rsid w:val="00DB3692"/>
    <w:rsid w:val="00DB6F6E"/>
    <w:rsid w:val="00DC2AF7"/>
    <w:rsid w:val="00DD29BD"/>
    <w:rsid w:val="00E060CF"/>
    <w:rsid w:val="00E855BC"/>
    <w:rsid w:val="00EA7F3E"/>
    <w:rsid w:val="00EB364E"/>
    <w:rsid w:val="00EB502F"/>
    <w:rsid w:val="00EC0251"/>
    <w:rsid w:val="00EE6180"/>
    <w:rsid w:val="00F53E6F"/>
    <w:rsid w:val="00F57598"/>
    <w:rsid w:val="00F71675"/>
    <w:rsid w:val="00F76939"/>
    <w:rsid w:val="00F8184B"/>
    <w:rsid w:val="00FB2116"/>
    <w:rsid w:val="00FB7FE4"/>
    <w:rsid w:val="00FC04B1"/>
    <w:rsid w:val="00FC7A73"/>
    <w:rsid w:val="00FE6632"/>
    <w:rsid w:val="00FF0E81"/>
    <w:rsid w:val="00FF3D22"/>
    <w:rsid w:val="0323EBFC"/>
    <w:rsid w:val="16678161"/>
    <w:rsid w:val="217CFB1F"/>
    <w:rsid w:val="23870D27"/>
    <w:rsid w:val="4735766E"/>
    <w:rsid w:val="4E92A583"/>
    <w:rsid w:val="6B62CB8F"/>
    <w:rsid w:val="6D11E1DF"/>
    <w:rsid w:val="7457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67816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04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04B1"/>
  </w:style>
  <w:style w:type="paragraph" w:styleId="Footer">
    <w:name w:val="footer"/>
    <w:basedOn w:val="Normal"/>
    <w:link w:val="FooterChar"/>
    <w:uiPriority w:val="99"/>
    <w:unhideWhenUsed/>
    <w:rsid w:val="00FC04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04B1"/>
  </w:style>
  <w:style w:type="paragraph" w:customStyle="1" w:styleId="paragraph">
    <w:name w:val="paragraph"/>
    <w:basedOn w:val="Normal"/>
    <w:rsid w:val="00FB7FE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B7FE4"/>
  </w:style>
  <w:style w:type="character" w:customStyle="1" w:styleId="eop">
    <w:name w:val="eop"/>
    <w:basedOn w:val="DefaultParagraphFont"/>
    <w:rsid w:val="00FB7FE4"/>
  </w:style>
  <w:style w:type="paragraph" w:styleId="Revision">
    <w:name w:val="Revision"/>
    <w:hidden/>
    <w:uiPriority w:val="99"/>
    <w:semiHidden/>
    <w:rsid w:val="00FF0E81"/>
  </w:style>
  <w:style w:type="paragraph" w:styleId="FootnoteText">
    <w:name w:val="footnote text"/>
    <w:basedOn w:val="Normal"/>
    <w:link w:val="FootnoteTextChar"/>
    <w:uiPriority w:val="99"/>
    <w:semiHidden/>
    <w:unhideWhenUsed/>
    <w:rsid w:val="0020003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003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0003B"/>
    <w:rPr>
      <w:vertAlign w:val="superscript"/>
    </w:rPr>
  </w:style>
  <w:style w:type="table" w:styleId="PlainTable1">
    <w:name w:val="Plain Table 1"/>
    <w:basedOn w:val="TableNormal"/>
    <w:uiPriority w:val="41"/>
    <w:rsid w:val="0090171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90171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5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5107274C397841973D103EBE9C5716" ma:contentTypeVersion="14" ma:contentTypeDescription="Create a new document." ma:contentTypeScope="" ma:versionID="8db049db8639ab9f78d560d40a04f589">
  <xsd:schema xmlns:xsd="http://www.w3.org/2001/XMLSchema" xmlns:xs="http://www.w3.org/2001/XMLSchema" xmlns:p="http://schemas.microsoft.com/office/2006/metadata/properties" xmlns:ns2="8b321055-72cf-4967-81f5-0bb003411f8a" xmlns:ns3="488e987e-ac47-4198-9cfa-4fcb7c9ee7d8" targetNamespace="http://schemas.microsoft.com/office/2006/metadata/properties" ma:root="true" ma:fieldsID="ed0223d2119f78b13a116e4e5e43a6a5" ns2:_="" ns3:_="">
    <xsd:import namespace="8b321055-72cf-4967-81f5-0bb003411f8a"/>
    <xsd:import namespace="488e987e-ac47-4198-9cfa-4fcb7c9ee7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321055-72cf-4967-81f5-0bb003411f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9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32569bd8-0dbb-4a2f-91e4-dead64d118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8e987e-ac47-4198-9cfa-4fcb7c9ee7d8" elementFormDefault="qualified">
    <xsd:import namespace="http://schemas.microsoft.com/office/2006/documentManagement/types"/>
    <xsd:import namespace="http://schemas.microsoft.com/office/infopath/2007/PartnerControls"/>
    <xsd:element name="SharedWithUsers" ma:index="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74d66bdd-aeb6-463d-be8d-1c05936fe129}" ma:internalName="TaxCatchAll" ma:showField="CatchAllData" ma:web="488e987e-ac47-4198-9cfa-4fcb7c9ee7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321055-72cf-4967-81f5-0bb003411f8a">
      <Terms xmlns="http://schemas.microsoft.com/office/infopath/2007/PartnerControls"/>
    </lcf76f155ced4ddcb4097134ff3c332f>
    <TaxCatchAll xmlns="488e987e-ac47-4198-9cfa-4fcb7c9ee7d8" xsi:nil="true"/>
  </documentManagement>
</p:properties>
</file>

<file path=customXml/itemProps1.xml><?xml version="1.0" encoding="utf-8"?>
<ds:datastoreItem xmlns:ds="http://schemas.openxmlformats.org/officeDocument/2006/customXml" ds:itemID="{EF032258-DECD-A545-A107-578122DAAC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0C3F044-A8DC-47E9-BD48-A7B2063247CF}"/>
</file>

<file path=customXml/itemProps3.xml><?xml version="1.0" encoding="utf-8"?>
<ds:datastoreItem xmlns:ds="http://schemas.openxmlformats.org/officeDocument/2006/customXml" ds:itemID="{852952CC-B853-48DF-AFE0-ED4B9AB6AC1B}"/>
</file>

<file path=customXml/itemProps4.xml><?xml version="1.0" encoding="utf-8"?>
<ds:datastoreItem xmlns:ds="http://schemas.openxmlformats.org/officeDocument/2006/customXml" ds:itemID="{46A3CAE6-9889-49D0-A7B7-59B10E43DB4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737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2023-09-13T13:34:00Z</dcterms:created>
  <dcterms:modified xsi:type="dcterms:W3CDTF">2023-09-13T13:34:00Z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0x010100795107274C397841973D103EBE9C5716</vt:lpwstr>
  </property>
</Properties>
</file>